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B" w:rsidRPr="00275BCB" w:rsidRDefault="00275BCB" w:rsidP="00275BCB">
      <w:pPr>
        <w:jc w:val="both"/>
        <w:rPr>
          <w:rFonts w:ascii="Candara" w:hAnsi="Candara"/>
        </w:rPr>
      </w:pPr>
      <w:r>
        <w:rPr>
          <w:rFonts w:ascii="Candara" w:hAnsi="Candara"/>
        </w:rPr>
        <w:t>The apostle Paul has found himself living under house arrest waiting to stand tr</w:t>
      </w:r>
      <w:r w:rsidR="007143A3">
        <w:rPr>
          <w:rFonts w:ascii="Candara" w:hAnsi="Candara"/>
        </w:rPr>
        <w:t>ia</w:t>
      </w:r>
      <w:r>
        <w:rPr>
          <w:rFonts w:ascii="Candara" w:hAnsi="Candara"/>
        </w:rPr>
        <w:t>l before the Roman Emperor. Even though h</w:t>
      </w:r>
      <w:r w:rsidR="00454D17">
        <w:rPr>
          <w:rFonts w:ascii="Candara" w:hAnsi="Candara"/>
        </w:rPr>
        <w:t>e is in chains, Paul still found</w:t>
      </w:r>
      <w:r>
        <w:rPr>
          <w:rFonts w:ascii="Candara" w:hAnsi="Candara"/>
        </w:rPr>
        <w:t xml:space="preserve"> joy. He found </w:t>
      </w:r>
      <w:r w:rsidR="00454D17">
        <w:rPr>
          <w:rFonts w:ascii="Candara" w:hAnsi="Candara"/>
        </w:rPr>
        <w:t>joy knowing that his chains had</w:t>
      </w:r>
      <w:r>
        <w:rPr>
          <w:rFonts w:ascii="Candara" w:hAnsi="Candara"/>
        </w:rPr>
        <w:t xml:space="preserve"> helped advance the gospel of Christ. He found joy knowing that Jesus con</w:t>
      </w:r>
      <w:r w:rsidR="00454D17">
        <w:rPr>
          <w:rFonts w:ascii="Candara" w:hAnsi="Candara"/>
        </w:rPr>
        <w:t>tinued</w:t>
      </w:r>
      <w:r>
        <w:rPr>
          <w:rFonts w:ascii="Candara" w:hAnsi="Candara"/>
        </w:rPr>
        <w:t xml:space="preserve"> to be preached. He found joy knowing that he had men like Timothy and Epaphroditus as his ministry partners. But </w:t>
      </w:r>
      <w:r w:rsidR="00454D17">
        <w:rPr>
          <w:rFonts w:ascii="Candara" w:hAnsi="Candara"/>
        </w:rPr>
        <w:t>it’s</w:t>
      </w:r>
      <w:r>
        <w:rPr>
          <w:rFonts w:ascii="Candara" w:hAnsi="Candara"/>
        </w:rPr>
        <w:t xml:space="preserve"> not just kingdom work that brought Paul joy …</w:t>
      </w:r>
      <w:r w:rsidR="00454D17">
        <w:rPr>
          <w:rFonts w:ascii="Candara" w:hAnsi="Candara"/>
        </w:rPr>
        <w:t xml:space="preserve"> it was</w:t>
      </w:r>
      <w:r>
        <w:rPr>
          <w:rFonts w:ascii="Candara" w:hAnsi="Candara"/>
        </w:rPr>
        <w:t xml:space="preserve"> his relationship with Jesus that provide</w:t>
      </w:r>
      <w:r w:rsidR="00454D17">
        <w:rPr>
          <w:rFonts w:ascii="Candara" w:hAnsi="Candara"/>
        </w:rPr>
        <w:t>d</w:t>
      </w:r>
      <w:r>
        <w:rPr>
          <w:rFonts w:ascii="Candara" w:hAnsi="Candara"/>
        </w:rPr>
        <w:t xml:space="preserve"> him true unshakable and transcending joy. Today we will see how we too can capture that same kind of joy.</w:t>
      </w:r>
    </w:p>
    <w:p w:rsidR="00252828" w:rsidRDefault="00252828" w:rsidP="00252828">
      <w:bookmarkStart w:id="0" w:name="_GoBack"/>
      <w:bookmarkEnd w:id="0"/>
      <w:r>
        <w:br w:type="column"/>
      </w:r>
    </w:p>
    <w:p w:rsidR="00252828" w:rsidRDefault="00252828" w:rsidP="00252828"/>
    <w:p w:rsidR="00252828" w:rsidRDefault="00252828" w:rsidP="00252828"/>
    <w:p w:rsidR="00252828" w:rsidRDefault="00252828" w:rsidP="00252828"/>
    <w:p w:rsidR="00252828" w:rsidRDefault="00252828" w:rsidP="00252828"/>
    <w:p w:rsidR="00252828" w:rsidRDefault="00252828" w:rsidP="00252828"/>
    <w:p w:rsidR="00252828" w:rsidRDefault="00252828" w:rsidP="00252828">
      <w:r>
        <w:rPr>
          <w:noProof/>
        </w:rPr>
        <w:drawing>
          <wp:anchor distT="0" distB="0" distL="114300" distR="114300" simplePos="0" relativeHeight="251658240" behindDoc="0" locked="0" layoutInCell="1" allowOverlap="1" wp14:anchorId="3B8DD5B0" wp14:editId="4B4B9D79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480060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hakable Joy -  Text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828" w:rsidRDefault="00252828" w:rsidP="00252828"/>
    <w:p w:rsidR="00252828" w:rsidRDefault="00252828" w:rsidP="00252828"/>
    <w:p w:rsidR="00252828" w:rsidRDefault="00252828" w:rsidP="00252828"/>
    <w:p w:rsidR="00252828" w:rsidRDefault="00252828" w:rsidP="00252828"/>
    <w:p w:rsidR="00252828" w:rsidRDefault="00252828" w:rsidP="00252828"/>
    <w:p w:rsidR="00252828" w:rsidRDefault="00252828" w:rsidP="00252828"/>
    <w:p w:rsidR="00252828" w:rsidRDefault="00252828" w:rsidP="00252828"/>
    <w:p w:rsidR="00252828" w:rsidRDefault="00252828" w:rsidP="00252828"/>
    <w:p w:rsidR="00252828" w:rsidRDefault="00275BCB" w:rsidP="00252828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Unshakable Transcending Joy</w:t>
      </w:r>
    </w:p>
    <w:p w:rsidR="00275BCB" w:rsidRPr="00275BCB" w:rsidRDefault="00275BCB" w:rsidP="00252828">
      <w:pPr>
        <w:jc w:val="center"/>
        <w:rPr>
          <w:rFonts w:ascii="Candara" w:hAnsi="Candara"/>
          <w:sz w:val="36"/>
        </w:rPr>
      </w:pPr>
      <w:r w:rsidRPr="00275BCB">
        <w:rPr>
          <w:rFonts w:ascii="Candara" w:hAnsi="Candara"/>
          <w:sz w:val="36"/>
        </w:rPr>
        <w:t>Philippians 3 (Philippians 3:12-14)</w:t>
      </w:r>
    </w:p>
    <w:p w:rsidR="00275BCB" w:rsidRDefault="00275BCB" w:rsidP="00252828">
      <w:pPr>
        <w:jc w:val="center"/>
        <w:rPr>
          <w:rFonts w:ascii="Candara" w:hAnsi="Candara"/>
          <w:sz w:val="32"/>
        </w:rPr>
      </w:pPr>
      <w:r w:rsidRPr="00275BCB">
        <w:rPr>
          <w:rFonts w:ascii="Candara" w:hAnsi="Candara"/>
          <w:sz w:val="32"/>
        </w:rPr>
        <w:t>(Page 819 in the Pew Bible)</w:t>
      </w:r>
    </w:p>
    <w:p w:rsidR="00275BCB" w:rsidRDefault="00275BCB" w:rsidP="00252828">
      <w:pPr>
        <w:jc w:val="center"/>
        <w:rPr>
          <w:rFonts w:ascii="Candara" w:hAnsi="Candara"/>
          <w:sz w:val="32"/>
        </w:rPr>
      </w:pPr>
    </w:p>
    <w:p w:rsidR="00275BCB" w:rsidRDefault="00275BCB" w:rsidP="00275BCB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Unshakable transcending joy is a joy that ____________ our _____________</w:t>
      </w:r>
    </w:p>
    <w:p w:rsidR="00275BCB" w:rsidRDefault="00275BCB" w:rsidP="00275BCB">
      <w:pPr>
        <w:jc w:val="both"/>
        <w:rPr>
          <w:rFonts w:ascii="Candara" w:hAnsi="Candara"/>
          <w:sz w:val="28"/>
        </w:rPr>
      </w:pPr>
    </w:p>
    <w:p w:rsidR="00275BCB" w:rsidRDefault="00275BCB" w:rsidP="00275BCB">
      <w:pPr>
        <w:jc w:val="both"/>
        <w:rPr>
          <w:rFonts w:ascii="Candara" w:hAnsi="Candara"/>
          <w:sz w:val="28"/>
        </w:rPr>
      </w:pPr>
    </w:p>
    <w:p w:rsidR="00275BCB" w:rsidRPr="00275BCB" w:rsidRDefault="00275BCB" w:rsidP="00275BCB">
      <w:pPr>
        <w:jc w:val="both"/>
        <w:rPr>
          <w:rFonts w:ascii="Candara" w:hAnsi="Candara"/>
          <w:sz w:val="28"/>
        </w:rPr>
      </w:pPr>
    </w:p>
    <w:p w:rsidR="00275BCB" w:rsidRDefault="00275BCB" w:rsidP="00275BCB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Unshakable transcending joy understands that ________ pursuits leads only to _________ joy</w:t>
      </w:r>
    </w:p>
    <w:p w:rsidR="00275BCB" w:rsidRDefault="00275BCB" w:rsidP="00275BCB">
      <w:pPr>
        <w:jc w:val="both"/>
        <w:rPr>
          <w:rFonts w:ascii="Candara" w:hAnsi="Candara"/>
          <w:sz w:val="28"/>
        </w:rPr>
      </w:pPr>
    </w:p>
    <w:p w:rsidR="00275BCB" w:rsidRDefault="00275BCB" w:rsidP="00275BCB">
      <w:pPr>
        <w:jc w:val="both"/>
        <w:rPr>
          <w:rFonts w:ascii="Candara" w:hAnsi="Candara"/>
          <w:sz w:val="28"/>
        </w:rPr>
      </w:pPr>
    </w:p>
    <w:p w:rsidR="00275BCB" w:rsidRPr="00275BCB" w:rsidRDefault="00275BCB" w:rsidP="00275BCB">
      <w:pPr>
        <w:jc w:val="both"/>
        <w:rPr>
          <w:rFonts w:ascii="Candara" w:hAnsi="Candara"/>
          <w:sz w:val="28"/>
        </w:rPr>
      </w:pPr>
    </w:p>
    <w:p w:rsidR="00275BCB" w:rsidRDefault="00275BCB" w:rsidP="00275BCB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Unshakable transcending joy treasures __________ joy found only in _________</w:t>
      </w:r>
    </w:p>
    <w:p w:rsidR="00275BCB" w:rsidRDefault="00275BCB" w:rsidP="00275BCB">
      <w:pPr>
        <w:jc w:val="both"/>
        <w:rPr>
          <w:rFonts w:ascii="Candara" w:hAnsi="Candara"/>
          <w:sz w:val="28"/>
        </w:rPr>
      </w:pPr>
    </w:p>
    <w:p w:rsidR="00275BCB" w:rsidRDefault="00275BCB" w:rsidP="00275BCB">
      <w:pPr>
        <w:jc w:val="both"/>
        <w:rPr>
          <w:rFonts w:ascii="Candara" w:hAnsi="Candara"/>
          <w:sz w:val="28"/>
        </w:rPr>
      </w:pPr>
    </w:p>
    <w:p w:rsidR="00275BCB" w:rsidRPr="00275BCB" w:rsidRDefault="00275BCB" w:rsidP="00275BCB">
      <w:pPr>
        <w:jc w:val="both"/>
        <w:rPr>
          <w:rFonts w:ascii="Candara" w:hAnsi="Candara"/>
          <w:sz w:val="28"/>
        </w:rPr>
      </w:pPr>
    </w:p>
    <w:p w:rsidR="00275BCB" w:rsidRPr="00275BCB" w:rsidRDefault="00275BCB" w:rsidP="00275BCB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Unshakable transcending joy encourages us to ________ _________</w:t>
      </w:r>
    </w:p>
    <w:sectPr w:rsidR="00275BCB" w:rsidRPr="00275BCB" w:rsidSect="00252828">
      <w:pgSz w:w="24480" w:h="15840" w:orient="landscape" w:code="3"/>
      <w:pgMar w:top="270" w:right="180" w:bottom="27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F00"/>
    <w:multiLevelType w:val="hybridMultilevel"/>
    <w:tmpl w:val="880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28"/>
    <w:rsid w:val="00031920"/>
    <w:rsid w:val="00252828"/>
    <w:rsid w:val="00275BCB"/>
    <w:rsid w:val="002D472C"/>
    <w:rsid w:val="00454D17"/>
    <w:rsid w:val="006526E6"/>
    <w:rsid w:val="007143A3"/>
    <w:rsid w:val="009F79DE"/>
    <w:rsid w:val="00A57E23"/>
    <w:rsid w:val="00B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WSCCSecretary</cp:lastModifiedBy>
  <cp:revision>2</cp:revision>
  <dcterms:created xsi:type="dcterms:W3CDTF">2016-06-16T13:21:00Z</dcterms:created>
  <dcterms:modified xsi:type="dcterms:W3CDTF">2016-06-16T14:58:00Z</dcterms:modified>
</cp:coreProperties>
</file>