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DB" w:rsidRDefault="009F1713" w:rsidP="009F1713">
      <w:pPr>
        <w:jc w:val="both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The Apostle Paul wrote the book of Philippians from a jail cell to the church he helped establish in the Roman city of Philippi. </w:t>
      </w:r>
      <w:r w:rsidR="001C7546">
        <w:rPr>
          <w:rFonts w:ascii="Candara" w:hAnsi="Candara"/>
          <w:szCs w:val="24"/>
        </w:rPr>
        <w:t>Despite his situation</w:t>
      </w:r>
      <w:r>
        <w:rPr>
          <w:rFonts w:ascii="Candara" w:hAnsi="Candara"/>
          <w:szCs w:val="24"/>
        </w:rPr>
        <w:t xml:space="preserve">, eleven times, in this very short letter, Paul expresses the joy he has </w:t>
      </w:r>
      <w:r w:rsidR="001C7546">
        <w:rPr>
          <w:rFonts w:ascii="Candara" w:hAnsi="Candara"/>
          <w:szCs w:val="24"/>
        </w:rPr>
        <w:t>found.</w:t>
      </w:r>
      <w:r>
        <w:rPr>
          <w:rFonts w:ascii="Candara" w:hAnsi="Candara"/>
          <w:szCs w:val="24"/>
        </w:rPr>
        <w:t xml:space="preserve"> What lessons can we learn about joy from Paul? Today we begin a four week journey unpacking the Unshakable Joy of Paul. </w:t>
      </w:r>
    </w:p>
    <w:p w:rsidR="009F1713" w:rsidRDefault="009F1713" w:rsidP="009F1713">
      <w:pPr>
        <w:jc w:val="both"/>
        <w:rPr>
          <w:rFonts w:ascii="Candara" w:hAnsi="Candara"/>
          <w:szCs w:val="24"/>
        </w:rPr>
      </w:pPr>
      <w:bookmarkStart w:id="0" w:name="_GoBack"/>
      <w:r>
        <w:rPr>
          <w:rFonts w:ascii="Candara" w:hAnsi="Candar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C0C1EC0" wp14:editId="180467B2">
            <wp:simplePos x="0" y="0"/>
            <wp:positionH relativeFrom="column">
              <wp:posOffset>5223510</wp:posOffset>
            </wp:positionH>
            <wp:positionV relativeFrom="paragraph">
              <wp:posOffset>22860</wp:posOffset>
            </wp:positionV>
            <wp:extent cx="4622800" cy="883920"/>
            <wp:effectExtent l="0" t="0" r="6350" b="0"/>
            <wp:wrapTight wrapText="bothSides">
              <wp:wrapPolygon edited="0">
                <wp:start x="7121" y="0"/>
                <wp:lineTo x="4540" y="931"/>
                <wp:lineTo x="0" y="5586"/>
                <wp:lineTo x="0" y="13966"/>
                <wp:lineTo x="1691" y="15362"/>
                <wp:lineTo x="7833" y="15362"/>
                <wp:lineTo x="4005" y="20483"/>
                <wp:lineTo x="4005" y="20948"/>
                <wp:lineTo x="17535" y="20948"/>
                <wp:lineTo x="17713" y="20483"/>
                <wp:lineTo x="11304" y="15362"/>
                <wp:lineTo x="21541" y="15362"/>
                <wp:lineTo x="21541" y="8379"/>
                <wp:lineTo x="15399" y="7914"/>
                <wp:lineTo x="17268" y="2793"/>
                <wp:lineTo x="17268" y="466"/>
                <wp:lineTo x="15132" y="0"/>
                <wp:lineTo x="712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shakable Joy -  Text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andara" w:hAnsi="Candara"/>
          <w:szCs w:val="24"/>
        </w:rPr>
        <w:br w:type="column"/>
      </w:r>
    </w:p>
    <w:p w:rsidR="009F1713" w:rsidRDefault="009F1713" w:rsidP="009F1713">
      <w:pPr>
        <w:jc w:val="both"/>
        <w:rPr>
          <w:rFonts w:ascii="Candara" w:hAnsi="Candara"/>
          <w:szCs w:val="24"/>
        </w:rPr>
      </w:pPr>
    </w:p>
    <w:p w:rsidR="009F1713" w:rsidRDefault="009F1713" w:rsidP="009F1713">
      <w:pPr>
        <w:jc w:val="both"/>
        <w:rPr>
          <w:rFonts w:ascii="Candara" w:hAnsi="Candara"/>
          <w:szCs w:val="24"/>
        </w:rPr>
      </w:pPr>
    </w:p>
    <w:p w:rsidR="009F1713" w:rsidRPr="009F1713" w:rsidRDefault="009F1713" w:rsidP="009F1713">
      <w:pPr>
        <w:jc w:val="both"/>
        <w:rPr>
          <w:rFonts w:ascii="Candara" w:hAnsi="Candara"/>
          <w:szCs w:val="24"/>
        </w:rPr>
      </w:pPr>
    </w:p>
    <w:p w:rsidR="00B42390" w:rsidRDefault="00B42390"/>
    <w:p w:rsidR="00300323" w:rsidRDefault="00300323"/>
    <w:p w:rsidR="00300323" w:rsidRDefault="00300323" w:rsidP="009F1713"/>
    <w:p w:rsidR="009F1713" w:rsidRDefault="009F1713" w:rsidP="009F1713"/>
    <w:p w:rsidR="009F1713" w:rsidRDefault="009F1713" w:rsidP="009F1713"/>
    <w:p w:rsidR="009F1713" w:rsidRDefault="009F1713" w:rsidP="009F1713"/>
    <w:p w:rsidR="009F1713" w:rsidRDefault="009F1713" w:rsidP="009F1713">
      <w:pPr>
        <w:jc w:val="center"/>
        <w:rPr>
          <w:rFonts w:ascii="Candara" w:hAnsi="Candara"/>
        </w:rPr>
      </w:pPr>
      <w:r w:rsidRPr="009F1713">
        <w:rPr>
          <w:rFonts w:ascii="Candara" w:hAnsi="Candara"/>
          <w:sz w:val="36"/>
        </w:rPr>
        <w:t>Unshakable Joy in the Worst Conditions</w:t>
      </w:r>
    </w:p>
    <w:p w:rsidR="009F1713" w:rsidRDefault="009F1713" w:rsidP="009F1713">
      <w:pPr>
        <w:jc w:val="center"/>
        <w:rPr>
          <w:rFonts w:ascii="Candara" w:hAnsi="Candara"/>
          <w:sz w:val="32"/>
        </w:rPr>
      </w:pPr>
      <w:r w:rsidRPr="009F1713">
        <w:rPr>
          <w:rFonts w:ascii="Candara" w:hAnsi="Candara"/>
          <w:sz w:val="32"/>
        </w:rPr>
        <w:t>Philippians 1:3-26 (</w:t>
      </w:r>
      <w:r>
        <w:rPr>
          <w:rFonts w:ascii="Candara" w:hAnsi="Candara"/>
          <w:sz w:val="32"/>
        </w:rPr>
        <w:t>1 Peter 1:8-9)</w:t>
      </w:r>
    </w:p>
    <w:p w:rsidR="009F1713" w:rsidRDefault="009F1713" w:rsidP="009F1713">
      <w:pPr>
        <w:jc w:val="center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 xml:space="preserve">(Page </w:t>
      </w:r>
      <w:r w:rsidR="00681BA8">
        <w:rPr>
          <w:rFonts w:ascii="Candara" w:hAnsi="Candara"/>
          <w:sz w:val="32"/>
        </w:rPr>
        <w:t>818 in the Pew Bible)</w:t>
      </w:r>
    </w:p>
    <w:p w:rsidR="00681BA8" w:rsidRDefault="00681BA8" w:rsidP="009F1713">
      <w:pPr>
        <w:jc w:val="center"/>
        <w:rPr>
          <w:rFonts w:ascii="Candara" w:hAnsi="Candara"/>
          <w:sz w:val="32"/>
        </w:rPr>
      </w:pPr>
    </w:p>
    <w:p w:rsidR="00681BA8" w:rsidRDefault="00681BA8" w:rsidP="001C754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 w:rsidRPr="00681BA8">
        <w:rPr>
          <w:rFonts w:ascii="Candara" w:hAnsi="Candara"/>
          <w:sz w:val="28"/>
        </w:rPr>
        <w:t xml:space="preserve">Paul found joy because he wasn’t focused on the _________  </w:t>
      </w:r>
      <w:r w:rsidRPr="00681BA8">
        <w:rPr>
          <w:rFonts w:ascii="Candara" w:hAnsi="Candara"/>
          <w:sz w:val="20"/>
        </w:rPr>
        <w:t>- Philippians 1:3-11</w:t>
      </w:r>
    </w:p>
    <w:p w:rsidR="00681BA8" w:rsidRDefault="00681BA8" w:rsidP="00681BA8">
      <w:pPr>
        <w:jc w:val="both"/>
        <w:rPr>
          <w:rFonts w:ascii="Candara" w:hAnsi="Candara"/>
          <w:sz w:val="28"/>
        </w:rPr>
      </w:pPr>
    </w:p>
    <w:p w:rsidR="00681BA8" w:rsidRPr="00681BA8" w:rsidRDefault="00681BA8" w:rsidP="00681BA8">
      <w:pPr>
        <w:jc w:val="both"/>
        <w:rPr>
          <w:rFonts w:ascii="Candara" w:hAnsi="Candara"/>
          <w:sz w:val="28"/>
        </w:rPr>
      </w:pPr>
    </w:p>
    <w:p w:rsidR="00681BA8" w:rsidRDefault="00681BA8" w:rsidP="001C754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 w:rsidRPr="00681BA8">
        <w:rPr>
          <w:rFonts w:ascii="Candara" w:hAnsi="Candara"/>
          <w:sz w:val="28"/>
        </w:rPr>
        <w:t xml:space="preserve">Paul found joy because he knew _________ was being _________ </w:t>
      </w:r>
      <w:r w:rsidRPr="00681BA8">
        <w:rPr>
          <w:rFonts w:ascii="Candara" w:hAnsi="Candara"/>
          <w:sz w:val="20"/>
        </w:rPr>
        <w:t>- Philippians 1:12-18</w:t>
      </w:r>
    </w:p>
    <w:p w:rsidR="00681BA8" w:rsidRPr="00681BA8" w:rsidRDefault="00681BA8" w:rsidP="00681BA8">
      <w:pPr>
        <w:jc w:val="both"/>
        <w:rPr>
          <w:rFonts w:ascii="Candara" w:hAnsi="Candara"/>
          <w:sz w:val="28"/>
        </w:rPr>
      </w:pPr>
    </w:p>
    <w:p w:rsidR="00681BA8" w:rsidRDefault="00681BA8" w:rsidP="00681BA8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 w:rsidRPr="00681BA8">
        <w:rPr>
          <w:rFonts w:ascii="Candara" w:hAnsi="Candara"/>
          <w:sz w:val="28"/>
        </w:rPr>
        <w:t>Preached while in ________</w:t>
      </w:r>
    </w:p>
    <w:p w:rsidR="00681BA8" w:rsidRPr="00681BA8" w:rsidRDefault="00681BA8" w:rsidP="00681BA8">
      <w:pPr>
        <w:jc w:val="both"/>
        <w:rPr>
          <w:rFonts w:ascii="Candara" w:hAnsi="Candara"/>
          <w:sz w:val="28"/>
        </w:rPr>
      </w:pPr>
    </w:p>
    <w:p w:rsidR="00681BA8" w:rsidRDefault="00681BA8" w:rsidP="00681BA8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 w:rsidRPr="00681BA8">
        <w:rPr>
          <w:rFonts w:ascii="Candara" w:hAnsi="Candara"/>
          <w:sz w:val="28"/>
        </w:rPr>
        <w:t>Preached with wrong __________</w:t>
      </w:r>
    </w:p>
    <w:p w:rsidR="00681BA8" w:rsidRPr="00681BA8" w:rsidRDefault="00681BA8" w:rsidP="00681BA8">
      <w:pPr>
        <w:pStyle w:val="ListParagraph"/>
        <w:rPr>
          <w:rFonts w:ascii="Candara" w:hAnsi="Candara"/>
          <w:sz w:val="28"/>
        </w:rPr>
      </w:pPr>
    </w:p>
    <w:p w:rsidR="00681BA8" w:rsidRDefault="00681BA8" w:rsidP="00681BA8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 w:rsidRPr="00681BA8">
        <w:rPr>
          <w:rFonts w:ascii="Candara" w:hAnsi="Candara"/>
          <w:sz w:val="28"/>
        </w:rPr>
        <w:t>Preached with right _________</w:t>
      </w:r>
    </w:p>
    <w:p w:rsidR="00681BA8" w:rsidRPr="00681BA8" w:rsidRDefault="00681BA8" w:rsidP="00681BA8">
      <w:pPr>
        <w:pStyle w:val="ListParagraph"/>
        <w:rPr>
          <w:rFonts w:ascii="Candara" w:hAnsi="Candara"/>
          <w:sz w:val="28"/>
        </w:rPr>
      </w:pPr>
    </w:p>
    <w:p w:rsidR="00681BA8" w:rsidRPr="00681BA8" w:rsidRDefault="00681BA8" w:rsidP="00681BA8">
      <w:pPr>
        <w:jc w:val="both"/>
        <w:rPr>
          <w:rFonts w:ascii="Candara" w:hAnsi="Candara"/>
          <w:sz w:val="28"/>
        </w:rPr>
      </w:pPr>
    </w:p>
    <w:p w:rsidR="00681BA8" w:rsidRPr="00681BA8" w:rsidRDefault="00681BA8" w:rsidP="001C754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 w:rsidRPr="00681BA8">
        <w:rPr>
          <w:rFonts w:ascii="Candara" w:hAnsi="Candara"/>
          <w:sz w:val="28"/>
        </w:rPr>
        <w:t xml:space="preserve">Paul found joy because he knew what his future held: ________ ________ or ________ ________ </w:t>
      </w:r>
      <w:r w:rsidRPr="00681BA8">
        <w:rPr>
          <w:rFonts w:ascii="Candara" w:hAnsi="Candara"/>
          <w:sz w:val="20"/>
        </w:rPr>
        <w:t>- Philippians 18b-26</w:t>
      </w:r>
    </w:p>
    <w:sectPr w:rsidR="00681BA8" w:rsidRPr="00681BA8" w:rsidSect="009F1713">
      <w:pgSz w:w="24480" w:h="15840" w:orient="landscape" w:code="3"/>
      <w:pgMar w:top="270" w:right="270" w:bottom="1440" w:left="27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C724F"/>
    <w:multiLevelType w:val="hybridMultilevel"/>
    <w:tmpl w:val="17CC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90"/>
    <w:rsid w:val="00031920"/>
    <w:rsid w:val="001C7546"/>
    <w:rsid w:val="002D472C"/>
    <w:rsid w:val="00300323"/>
    <w:rsid w:val="00590CA9"/>
    <w:rsid w:val="006526E6"/>
    <w:rsid w:val="00681BA8"/>
    <w:rsid w:val="009F1713"/>
    <w:rsid w:val="009F79DE"/>
    <w:rsid w:val="00A57E23"/>
    <w:rsid w:val="00B42390"/>
    <w:rsid w:val="00BF061E"/>
    <w:rsid w:val="00CB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Dawson</dc:creator>
  <cp:lastModifiedBy>WSCCSecretary</cp:lastModifiedBy>
  <cp:revision>2</cp:revision>
  <dcterms:created xsi:type="dcterms:W3CDTF">2016-06-02T15:54:00Z</dcterms:created>
  <dcterms:modified xsi:type="dcterms:W3CDTF">2016-06-02T15:54:00Z</dcterms:modified>
</cp:coreProperties>
</file>