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E850" w14:textId="2868F30E" w:rsidR="0000172D" w:rsidRPr="00466FD7" w:rsidRDefault="00466FD7" w:rsidP="00466FD7">
      <w:pPr>
        <w:jc w:val="center"/>
        <w:rPr>
          <w:rFonts w:ascii="Candara" w:hAnsi="Candara"/>
          <w:sz w:val="32"/>
          <w:szCs w:val="28"/>
        </w:rPr>
      </w:pPr>
      <w:r w:rsidRPr="00466FD7">
        <w:rPr>
          <w:rFonts w:ascii="Candara" w:hAnsi="Candara"/>
          <w:sz w:val="32"/>
          <w:szCs w:val="28"/>
        </w:rPr>
        <w:t>Psalm 51:10-12</w:t>
      </w:r>
    </w:p>
    <w:p w14:paraId="5D412CE3" w14:textId="2863E146" w:rsidR="00466FD7" w:rsidRDefault="00466FD7" w:rsidP="00466FD7">
      <w:pPr>
        <w:jc w:val="center"/>
        <w:rPr>
          <w:rFonts w:ascii="Candara" w:hAnsi="Candara"/>
        </w:rPr>
      </w:pPr>
    </w:p>
    <w:p w14:paraId="1AC607FC" w14:textId="0BCC1A9B" w:rsidR="00466FD7" w:rsidRDefault="005407A7" w:rsidP="00466FD7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Today the Holy Spirit is alive and active in the hearts of all believers. He is at work providing each of us the moral power to live a holy </w:t>
      </w:r>
      <w:r w:rsidR="0044465D">
        <w:rPr>
          <w:rFonts w:ascii="Candara" w:hAnsi="Candara"/>
        </w:rPr>
        <w:t>life and equipping us for service</w:t>
      </w:r>
      <w:r>
        <w:rPr>
          <w:rFonts w:ascii="Candara" w:hAnsi="Candara"/>
        </w:rPr>
        <w:t xml:space="preserve">. So, how does He do this? Today, we will examine some of the ways the Holy Spirit </w:t>
      </w:r>
      <w:r w:rsidR="0044465D">
        <w:rPr>
          <w:rFonts w:ascii="Candara" w:hAnsi="Candara"/>
        </w:rPr>
        <w:t>works as He provides us the moral power to live a holy life.</w:t>
      </w:r>
    </w:p>
    <w:p w14:paraId="6BEA3E67" w14:textId="1468E85C" w:rsidR="005407A7" w:rsidRDefault="005407A7" w:rsidP="00466FD7">
      <w:pPr>
        <w:jc w:val="both"/>
        <w:rPr>
          <w:rFonts w:ascii="Candara" w:hAnsi="Candara"/>
        </w:rPr>
      </w:pPr>
    </w:p>
    <w:p w14:paraId="17A6DD7A" w14:textId="778B52CE" w:rsidR="005407A7" w:rsidRDefault="005407A7" w:rsidP="00466FD7">
      <w:pPr>
        <w:jc w:val="both"/>
        <w:rPr>
          <w:rFonts w:ascii="Candara" w:hAnsi="Candara"/>
        </w:rPr>
      </w:pPr>
    </w:p>
    <w:p w14:paraId="6433D986" w14:textId="5A680BC5" w:rsidR="00466FD7" w:rsidRDefault="00466FD7" w:rsidP="00466FD7">
      <w:pPr>
        <w:jc w:val="both"/>
        <w:rPr>
          <w:rFonts w:ascii="Candara" w:hAnsi="Candara"/>
        </w:rPr>
      </w:pPr>
      <w:bookmarkStart w:id="0" w:name="_GoBack"/>
      <w:bookmarkEnd w:id="0"/>
    </w:p>
    <w:p w14:paraId="64985809" w14:textId="29604BD3" w:rsidR="00466FD7" w:rsidRDefault="00466FD7" w:rsidP="00466FD7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6E49B265" w14:textId="1C4DB73E" w:rsidR="00466FD7" w:rsidRDefault="00466FD7" w:rsidP="00466FD7">
      <w:pPr>
        <w:jc w:val="both"/>
        <w:rPr>
          <w:rFonts w:ascii="Candara" w:hAnsi="Candara"/>
        </w:rPr>
      </w:pPr>
    </w:p>
    <w:p w14:paraId="71295B8F" w14:textId="37075EA0" w:rsidR="00466FD7" w:rsidRDefault="00466FD7" w:rsidP="00466FD7">
      <w:pPr>
        <w:jc w:val="center"/>
        <w:rPr>
          <w:rFonts w:ascii="Candara" w:hAnsi="Candara"/>
          <w:sz w:val="40"/>
          <w:szCs w:val="36"/>
        </w:rPr>
      </w:pPr>
      <w:r w:rsidRPr="00466FD7">
        <w:rPr>
          <w:rFonts w:ascii="Candara" w:hAnsi="Candara"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1B73F72A" wp14:editId="5E35F7D8">
            <wp:simplePos x="0" y="0"/>
            <wp:positionH relativeFrom="column">
              <wp:posOffset>20955</wp:posOffset>
            </wp:positionH>
            <wp:positionV relativeFrom="paragraph">
              <wp:posOffset>126713</wp:posOffset>
            </wp:positionV>
            <wp:extent cx="1837427" cy="1837427"/>
            <wp:effectExtent l="19050" t="19050" r="10795" b="10795"/>
            <wp:wrapTight wrapText="bothSides">
              <wp:wrapPolygon edited="0">
                <wp:start x="-224" y="-224"/>
                <wp:lineTo x="-224" y="21503"/>
                <wp:lineTo x="21503" y="21503"/>
                <wp:lineTo x="21503" y="-224"/>
                <wp:lineTo x="-224" y="-2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ay_HolySpirit_2018_MarketingAssets_social6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27" cy="183742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4298" w14:textId="77777777" w:rsidR="009573AC" w:rsidRDefault="009573AC" w:rsidP="00466FD7">
      <w:pPr>
        <w:jc w:val="center"/>
        <w:rPr>
          <w:rFonts w:ascii="Candara" w:hAnsi="Candara"/>
          <w:sz w:val="40"/>
          <w:szCs w:val="36"/>
        </w:rPr>
      </w:pPr>
    </w:p>
    <w:p w14:paraId="6C7B8463" w14:textId="078BB16C" w:rsidR="00466FD7" w:rsidRDefault="00466FD7" w:rsidP="00466FD7">
      <w:pPr>
        <w:jc w:val="center"/>
        <w:rPr>
          <w:rFonts w:ascii="Candara" w:hAnsi="Candara"/>
          <w:sz w:val="40"/>
          <w:szCs w:val="36"/>
        </w:rPr>
      </w:pPr>
      <w:r w:rsidRPr="00466FD7">
        <w:rPr>
          <w:rFonts w:ascii="Candara" w:hAnsi="Candara"/>
          <w:sz w:val="40"/>
          <w:szCs w:val="36"/>
        </w:rPr>
        <w:t>Sermon Notes</w:t>
      </w:r>
    </w:p>
    <w:p w14:paraId="0FDB72D4" w14:textId="51200DC5" w:rsidR="00466FD7" w:rsidRDefault="00466FD7" w:rsidP="00466FD7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The Holy Spirit, My Compass</w:t>
      </w:r>
    </w:p>
    <w:p w14:paraId="55BD0FB6" w14:textId="44556B88" w:rsidR="00466FD7" w:rsidRPr="00466FD7" w:rsidRDefault="00466FD7" w:rsidP="00466FD7">
      <w:pPr>
        <w:jc w:val="center"/>
        <w:rPr>
          <w:rFonts w:ascii="Candara" w:hAnsi="Candara"/>
          <w:sz w:val="32"/>
          <w:szCs w:val="28"/>
        </w:rPr>
      </w:pPr>
      <w:r w:rsidRPr="00466FD7">
        <w:rPr>
          <w:rFonts w:ascii="Candara" w:hAnsi="Candara"/>
          <w:sz w:val="32"/>
          <w:szCs w:val="28"/>
        </w:rPr>
        <w:t>Romans 8:1-17</w:t>
      </w:r>
    </w:p>
    <w:p w14:paraId="1C0B0784" w14:textId="5E618A33" w:rsidR="00466FD7" w:rsidRPr="009573AC" w:rsidRDefault="00466FD7" w:rsidP="00466FD7">
      <w:pPr>
        <w:jc w:val="center"/>
        <w:rPr>
          <w:rFonts w:ascii="Candara" w:hAnsi="Candara"/>
          <w:sz w:val="28"/>
          <w:szCs w:val="24"/>
        </w:rPr>
      </w:pPr>
      <w:r w:rsidRPr="009573AC">
        <w:rPr>
          <w:rFonts w:ascii="Candara" w:hAnsi="Candara"/>
          <w:sz w:val="28"/>
          <w:szCs w:val="24"/>
        </w:rPr>
        <w:t>(Page 1132 in the Pew Bible)</w:t>
      </w:r>
    </w:p>
    <w:p w14:paraId="5EFF9D38" w14:textId="7169A4EB" w:rsidR="009573AC" w:rsidRPr="009573AC" w:rsidRDefault="009573AC" w:rsidP="00466FD7">
      <w:pPr>
        <w:jc w:val="center"/>
        <w:rPr>
          <w:rFonts w:ascii="Candara" w:hAnsi="Candara"/>
          <w:sz w:val="28"/>
          <w:szCs w:val="24"/>
        </w:rPr>
      </w:pPr>
    </w:p>
    <w:p w14:paraId="7CE8B7F0" w14:textId="06E57A09" w:rsidR="009573AC" w:rsidRPr="009573AC" w:rsidRDefault="009573AC" w:rsidP="00466FD7">
      <w:pPr>
        <w:jc w:val="center"/>
        <w:rPr>
          <w:rFonts w:ascii="Candara" w:hAnsi="Candara"/>
          <w:sz w:val="28"/>
          <w:szCs w:val="24"/>
        </w:rPr>
      </w:pPr>
    </w:p>
    <w:p w14:paraId="7120F620" w14:textId="0F72860C" w:rsidR="009573AC" w:rsidRDefault="009573AC" w:rsidP="00957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 w:rsidRPr="009573AC">
        <w:rPr>
          <w:rFonts w:ascii="Candara" w:hAnsi="Candara"/>
          <w:sz w:val="28"/>
          <w:szCs w:val="24"/>
        </w:rPr>
        <w:t>The Holy Spirit sets me free from the law of __________ and _________ - Romans 1:1-4</w:t>
      </w:r>
    </w:p>
    <w:p w14:paraId="378D2BBD" w14:textId="77777777" w:rsidR="005407A7" w:rsidRPr="009573AC" w:rsidRDefault="005407A7" w:rsidP="005407A7">
      <w:pPr>
        <w:pStyle w:val="ListParagraph"/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04C7962B" w14:textId="26ACA60D" w:rsid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 w:rsidRPr="009573AC">
        <w:rPr>
          <w:rFonts w:ascii="Candara" w:hAnsi="Candara"/>
          <w:sz w:val="28"/>
          <w:szCs w:val="24"/>
        </w:rPr>
        <w:t>This is the work of the Spirit at __________; He has made me __________</w:t>
      </w:r>
    </w:p>
    <w:p w14:paraId="486B0A14" w14:textId="0AD87E55" w:rsid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2E733036" w14:textId="77777777" w:rsidR="009573AC" w:rsidRP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31751451" w14:textId="20F72DCB" w:rsidR="009573AC" w:rsidRPr="009573AC" w:rsidRDefault="009573AC" w:rsidP="00957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6"/>
          <w:szCs w:val="26"/>
        </w:rPr>
      </w:pPr>
      <w:r w:rsidRPr="009573AC">
        <w:rPr>
          <w:rFonts w:ascii="Candara" w:hAnsi="Candara"/>
          <w:sz w:val="26"/>
          <w:szCs w:val="26"/>
        </w:rPr>
        <w:t>Before conversion, I am trapped by sinful desires-Romans 1:5-8</w:t>
      </w:r>
    </w:p>
    <w:p w14:paraId="050EDA4A" w14:textId="07BF60E0" w:rsid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 w:rsidRPr="009573AC">
        <w:rPr>
          <w:rFonts w:ascii="Candara" w:hAnsi="Candara"/>
          <w:sz w:val="28"/>
          <w:szCs w:val="24"/>
        </w:rPr>
        <w:t>The trappings of the _______________</w:t>
      </w:r>
    </w:p>
    <w:p w14:paraId="53F417E3" w14:textId="77777777" w:rsidR="005407A7" w:rsidRPr="005407A7" w:rsidRDefault="005407A7" w:rsidP="005407A7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6EC1E31" w14:textId="5645473D" w:rsid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573AC">
        <w:rPr>
          <w:rFonts w:ascii="Candara" w:hAnsi="Candara"/>
          <w:sz w:val="28"/>
          <w:szCs w:val="28"/>
        </w:rPr>
        <w:t>The trappings of _____________________</w:t>
      </w:r>
    </w:p>
    <w:p w14:paraId="3ACADEF4" w14:textId="77777777" w:rsidR="005407A7" w:rsidRPr="005407A7" w:rsidRDefault="005407A7" w:rsidP="005407A7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6DB448A2" w14:textId="140D5D57" w:rsid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573AC">
        <w:rPr>
          <w:rFonts w:ascii="Candara" w:hAnsi="Candara"/>
          <w:sz w:val="28"/>
          <w:szCs w:val="28"/>
        </w:rPr>
        <w:t>The trappings of _______________</w:t>
      </w:r>
    </w:p>
    <w:p w14:paraId="5FC27E49" w14:textId="773E203B" w:rsid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25676834" w14:textId="0B15549B" w:rsid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4C5B7D3F" w14:textId="77777777" w:rsidR="009573AC" w:rsidRP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5A74322A" w14:textId="6CE0C9E7" w:rsidR="009573AC" w:rsidRDefault="009573AC" w:rsidP="00957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573AC">
        <w:rPr>
          <w:rFonts w:ascii="Candara" w:hAnsi="Candara"/>
          <w:sz w:val="28"/>
          <w:szCs w:val="28"/>
        </w:rPr>
        <w:t>The Holy Spirit works in my life __________ conversion – Romans 8:9-14</w:t>
      </w:r>
    </w:p>
    <w:p w14:paraId="06AE91F7" w14:textId="77777777" w:rsidR="009573AC" w:rsidRPr="009573AC" w:rsidRDefault="009573AC" w:rsidP="009573AC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19B0F2CE" w14:textId="321F96FB" w:rsid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573AC">
        <w:rPr>
          <w:rFonts w:ascii="Candara" w:hAnsi="Candara"/>
          <w:sz w:val="28"/>
          <w:szCs w:val="28"/>
        </w:rPr>
        <w:t>The Spirit gives me ____________ power to live a ____________ life</w:t>
      </w:r>
    </w:p>
    <w:p w14:paraId="00EFED62" w14:textId="77777777" w:rsidR="005407A7" w:rsidRPr="009573AC" w:rsidRDefault="005407A7" w:rsidP="005407A7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8"/>
        </w:rPr>
      </w:pPr>
    </w:p>
    <w:p w14:paraId="5AC9E678" w14:textId="216443B0" w:rsidR="009573AC" w:rsidRPr="009573AC" w:rsidRDefault="009573AC" w:rsidP="009573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573AC">
        <w:rPr>
          <w:rFonts w:ascii="Candara" w:hAnsi="Candara"/>
          <w:sz w:val="28"/>
          <w:szCs w:val="28"/>
        </w:rPr>
        <w:t>The Spirit works as a ___________ pointing me to ____________ - Romans 8:15-17</w:t>
      </w:r>
    </w:p>
    <w:sectPr w:rsidR="009573AC" w:rsidRPr="009573AC" w:rsidSect="00466FD7">
      <w:pgSz w:w="24480" w:h="15840" w:orient="landscape" w:code="3"/>
      <w:pgMar w:top="180" w:right="18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31F"/>
    <w:multiLevelType w:val="hybridMultilevel"/>
    <w:tmpl w:val="6BA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7"/>
    <w:rsid w:val="0000172D"/>
    <w:rsid w:val="0044465D"/>
    <w:rsid w:val="00466FD7"/>
    <w:rsid w:val="005407A7"/>
    <w:rsid w:val="00786E5A"/>
    <w:rsid w:val="009573AC"/>
    <w:rsid w:val="00B4022E"/>
    <w:rsid w:val="00C61988"/>
    <w:rsid w:val="00E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C485"/>
  <w15:chartTrackingRefBased/>
  <w15:docId w15:val="{FF41F587-D84C-4F74-806A-D5FBC72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2EE2-5CC5-421F-AB0C-28BB93D3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wscoc</cp:lastModifiedBy>
  <cp:revision>6</cp:revision>
  <dcterms:created xsi:type="dcterms:W3CDTF">2020-03-12T13:47:00Z</dcterms:created>
  <dcterms:modified xsi:type="dcterms:W3CDTF">2020-03-12T15:19:00Z</dcterms:modified>
</cp:coreProperties>
</file>