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0242" w14:textId="3B19D3A7" w:rsidR="000710F5" w:rsidRDefault="00E5420A" w:rsidP="00E5420A">
      <w:pPr>
        <w:jc w:val="both"/>
        <w:rPr>
          <w:rFonts w:ascii="Candara" w:hAnsi="Candara"/>
        </w:rPr>
      </w:pPr>
      <w:bookmarkStart w:id="0" w:name="_Hlk1035596"/>
      <w:r>
        <w:rPr>
          <w:rFonts w:ascii="Candara" w:hAnsi="Candara"/>
        </w:rPr>
        <w:t xml:space="preserve">The Baby Boomer generation, born between 1946 and 1964, were the result </w:t>
      </w:r>
      <w:r w:rsidR="0034609B">
        <w:rPr>
          <w:rFonts w:ascii="Candara" w:hAnsi="Candara"/>
        </w:rPr>
        <w:t>of a</w:t>
      </w:r>
      <w:r>
        <w:rPr>
          <w:rFonts w:ascii="Candara" w:hAnsi="Candara"/>
        </w:rPr>
        <w:t xml:space="preserve"> baby birth explosion. Following years of difficulty during the great depression and WWII</w:t>
      </w:r>
      <w:r w:rsidR="0034609B">
        <w:rPr>
          <w:rFonts w:ascii="Candara" w:hAnsi="Candara"/>
        </w:rPr>
        <w:t>,</w:t>
      </w:r>
      <w:r>
        <w:rPr>
          <w:rFonts w:ascii="Candara" w:hAnsi="Candara"/>
        </w:rPr>
        <w:t xml:space="preserve"> returning GI</w:t>
      </w:r>
      <w:r w:rsidR="00B343C6">
        <w:rPr>
          <w:rFonts w:ascii="Candara" w:hAnsi="Candara"/>
        </w:rPr>
        <w:t>s</w:t>
      </w:r>
      <w:r>
        <w:rPr>
          <w:rFonts w:ascii="Candara" w:hAnsi="Candara"/>
        </w:rPr>
        <w:t xml:space="preserve"> were ready to start their families. With families moving to the suburbs, and mom and dad working, the Boomers grew up in front of TV screens, under the constant threat of nuclear war. This generation came of age during Vietnam, civil rights marches, and lots of political activism. Today we will learn some lessons about them, and how we can reach this generation for Christ today. </w:t>
      </w:r>
    </w:p>
    <w:bookmarkEnd w:id="0"/>
    <w:p w14:paraId="677B593E" w14:textId="77777777" w:rsidR="00AD6BCC" w:rsidRDefault="000710F5" w:rsidP="000710F5">
      <w:pPr>
        <w:rPr>
          <w:rFonts w:ascii="Candara" w:hAnsi="Candara"/>
        </w:rPr>
      </w:pPr>
      <w:r>
        <w:rPr>
          <w:rFonts w:ascii="Candara" w:hAnsi="Candara"/>
        </w:rPr>
        <w:br w:type="column"/>
      </w:r>
    </w:p>
    <w:p w14:paraId="021B935E" w14:textId="77777777" w:rsidR="000710F5" w:rsidRDefault="000710F5" w:rsidP="000710F5">
      <w:pPr>
        <w:rPr>
          <w:rFonts w:ascii="Candara" w:hAnsi="Candara"/>
        </w:rPr>
      </w:pPr>
    </w:p>
    <w:p w14:paraId="76F12994" w14:textId="77777777" w:rsidR="000710F5" w:rsidRDefault="000710F5" w:rsidP="000710F5">
      <w:pPr>
        <w:rPr>
          <w:rFonts w:ascii="Candara" w:hAnsi="Candara"/>
        </w:rPr>
      </w:pPr>
    </w:p>
    <w:p w14:paraId="1CD507F5" w14:textId="77777777" w:rsidR="000710F5" w:rsidRDefault="000710F5" w:rsidP="000710F5">
      <w:pPr>
        <w:rPr>
          <w:rFonts w:ascii="Candara" w:hAnsi="Candara"/>
        </w:rPr>
      </w:pPr>
      <w:r>
        <w:rPr>
          <w:rFonts w:ascii="Candara" w:hAnsi="Candara"/>
          <w:noProof/>
        </w:rPr>
        <w:drawing>
          <wp:anchor distT="0" distB="0" distL="114300" distR="114300" simplePos="0" relativeHeight="251658240" behindDoc="0" locked="0" layoutInCell="1" allowOverlap="1" wp14:anchorId="3C3855C2" wp14:editId="583ED987">
            <wp:simplePos x="0" y="0"/>
            <wp:positionH relativeFrom="column">
              <wp:posOffset>1905</wp:posOffset>
            </wp:positionH>
            <wp:positionV relativeFrom="paragraph">
              <wp:posOffset>49207</wp:posOffset>
            </wp:positionV>
            <wp:extent cx="480060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ions ty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0600" cy="365760"/>
                    </a:xfrm>
                    <a:prstGeom prst="rect">
                      <a:avLst/>
                    </a:prstGeom>
                  </pic:spPr>
                </pic:pic>
              </a:graphicData>
            </a:graphic>
            <wp14:sizeRelH relativeFrom="page">
              <wp14:pctWidth>0</wp14:pctWidth>
            </wp14:sizeRelH>
            <wp14:sizeRelV relativeFrom="page">
              <wp14:pctHeight>0</wp14:pctHeight>
            </wp14:sizeRelV>
          </wp:anchor>
        </w:drawing>
      </w:r>
    </w:p>
    <w:p w14:paraId="339F0FDB" w14:textId="77777777" w:rsidR="000710F5" w:rsidRDefault="000710F5" w:rsidP="000710F5">
      <w:pPr>
        <w:rPr>
          <w:rFonts w:ascii="Candara" w:hAnsi="Candara"/>
        </w:rPr>
      </w:pPr>
    </w:p>
    <w:p w14:paraId="783013D4" w14:textId="77777777" w:rsidR="000710F5" w:rsidRDefault="000710F5" w:rsidP="000710F5">
      <w:pPr>
        <w:rPr>
          <w:rFonts w:ascii="Candara" w:hAnsi="Candara"/>
        </w:rPr>
      </w:pPr>
    </w:p>
    <w:p w14:paraId="6775B2F6" w14:textId="77777777" w:rsidR="000710F5" w:rsidRDefault="000710F5" w:rsidP="000710F5">
      <w:pPr>
        <w:jc w:val="center"/>
        <w:rPr>
          <w:rFonts w:ascii="Candara" w:hAnsi="Candara"/>
          <w:sz w:val="40"/>
        </w:rPr>
      </w:pPr>
      <w:bookmarkStart w:id="1" w:name="_Hlk1035649"/>
      <w:r>
        <w:rPr>
          <w:rFonts w:ascii="Candara" w:hAnsi="Candara"/>
          <w:sz w:val="40"/>
        </w:rPr>
        <w:t>Sermon Notes</w:t>
      </w:r>
    </w:p>
    <w:p w14:paraId="295F6674" w14:textId="78254F1A" w:rsidR="000710F5" w:rsidRDefault="000710F5" w:rsidP="000710F5">
      <w:pPr>
        <w:jc w:val="center"/>
        <w:rPr>
          <w:rFonts w:ascii="Candara" w:hAnsi="Candara"/>
          <w:sz w:val="36"/>
        </w:rPr>
      </w:pPr>
      <w:r>
        <w:rPr>
          <w:rFonts w:ascii="Candara" w:hAnsi="Candara"/>
          <w:sz w:val="36"/>
        </w:rPr>
        <w:t>The Baby Boomers</w:t>
      </w:r>
      <w:r w:rsidR="00745457">
        <w:rPr>
          <w:rFonts w:ascii="Candara" w:hAnsi="Candara"/>
          <w:sz w:val="36"/>
        </w:rPr>
        <w:t xml:space="preserve"> – 1946-1964</w:t>
      </w:r>
    </w:p>
    <w:p w14:paraId="4BEA36DF" w14:textId="77777777" w:rsidR="000710F5" w:rsidRPr="000710F5" w:rsidRDefault="009D5F7A" w:rsidP="000710F5">
      <w:pPr>
        <w:jc w:val="center"/>
        <w:rPr>
          <w:rFonts w:ascii="Candara" w:hAnsi="Candara"/>
          <w:sz w:val="32"/>
        </w:rPr>
      </w:pPr>
      <w:r>
        <w:rPr>
          <w:rFonts w:ascii="Candara" w:hAnsi="Candara"/>
          <w:sz w:val="32"/>
        </w:rPr>
        <w:t xml:space="preserve">Acts 15:36-41 </w:t>
      </w:r>
      <w:r w:rsidR="000710F5" w:rsidRPr="000710F5">
        <w:rPr>
          <w:rFonts w:ascii="Candara" w:hAnsi="Candara"/>
          <w:sz w:val="32"/>
        </w:rPr>
        <w:t>(</w:t>
      </w:r>
      <w:r>
        <w:rPr>
          <w:rFonts w:ascii="Candara" w:hAnsi="Candara"/>
          <w:sz w:val="32"/>
        </w:rPr>
        <w:t>Isaiah 41:10</w:t>
      </w:r>
      <w:r w:rsidR="000710F5" w:rsidRPr="000710F5">
        <w:rPr>
          <w:rFonts w:ascii="Candara" w:hAnsi="Candara"/>
          <w:sz w:val="32"/>
        </w:rPr>
        <w:t>)</w:t>
      </w:r>
    </w:p>
    <w:p w14:paraId="7347F4D5" w14:textId="77777777" w:rsidR="000710F5" w:rsidRDefault="000710F5" w:rsidP="000710F5">
      <w:pPr>
        <w:jc w:val="center"/>
        <w:rPr>
          <w:rFonts w:ascii="Candara" w:hAnsi="Candara"/>
          <w:sz w:val="28"/>
        </w:rPr>
      </w:pPr>
      <w:r w:rsidRPr="000710F5">
        <w:rPr>
          <w:rFonts w:ascii="Candara" w:hAnsi="Candara"/>
          <w:sz w:val="28"/>
        </w:rPr>
        <w:t xml:space="preserve">(Page </w:t>
      </w:r>
      <w:r w:rsidR="009D5F7A">
        <w:rPr>
          <w:rFonts w:ascii="Candara" w:hAnsi="Candara"/>
          <w:sz w:val="28"/>
        </w:rPr>
        <w:t>771</w:t>
      </w:r>
      <w:r w:rsidRPr="000710F5">
        <w:rPr>
          <w:rFonts w:ascii="Candara" w:hAnsi="Candara"/>
          <w:sz w:val="28"/>
        </w:rPr>
        <w:t xml:space="preserve"> in the Pew Bible)</w:t>
      </w:r>
    </w:p>
    <w:p w14:paraId="2A8877D5" w14:textId="77777777" w:rsidR="000710F5" w:rsidRDefault="000710F5" w:rsidP="000710F5">
      <w:pPr>
        <w:jc w:val="center"/>
        <w:rPr>
          <w:rFonts w:ascii="Candara" w:hAnsi="Candara"/>
          <w:sz w:val="28"/>
        </w:rPr>
      </w:pPr>
      <w:bookmarkStart w:id="2" w:name="_GoBack"/>
    </w:p>
    <w:bookmarkEnd w:id="2"/>
    <w:p w14:paraId="5069E1F2" w14:textId="77777777" w:rsidR="000710F5" w:rsidRDefault="000710F5" w:rsidP="0034609B">
      <w:pPr>
        <w:pStyle w:val="ListParagraph"/>
        <w:numPr>
          <w:ilvl w:val="0"/>
          <w:numId w:val="1"/>
        </w:numPr>
        <w:spacing w:line="276" w:lineRule="auto"/>
        <w:jc w:val="both"/>
        <w:rPr>
          <w:rFonts w:ascii="Candara" w:hAnsi="Candara"/>
          <w:sz w:val="28"/>
        </w:rPr>
      </w:pPr>
      <w:r>
        <w:rPr>
          <w:rFonts w:ascii="Candara" w:hAnsi="Candara"/>
          <w:sz w:val="28"/>
        </w:rPr>
        <w:t xml:space="preserve">The Baby Boomers are </w:t>
      </w:r>
      <w:r w:rsidR="00F11159">
        <w:rPr>
          <w:rFonts w:ascii="Candara" w:hAnsi="Candara"/>
          <w:sz w:val="28"/>
        </w:rPr>
        <w:t>shaped</w:t>
      </w:r>
      <w:r>
        <w:rPr>
          <w:rFonts w:ascii="Candara" w:hAnsi="Candara"/>
          <w:sz w:val="28"/>
        </w:rPr>
        <w:t xml:space="preserve"> by their circumstance … </w:t>
      </w:r>
    </w:p>
    <w:p w14:paraId="090DEA44" w14:textId="77777777" w:rsidR="000710F5" w:rsidRDefault="009E472B" w:rsidP="0034609B">
      <w:pPr>
        <w:pStyle w:val="ListParagraph"/>
        <w:numPr>
          <w:ilvl w:val="1"/>
          <w:numId w:val="1"/>
        </w:numPr>
        <w:spacing w:line="276" w:lineRule="auto"/>
        <w:jc w:val="both"/>
        <w:rPr>
          <w:rFonts w:ascii="Candara" w:hAnsi="Candara"/>
          <w:sz w:val="28"/>
        </w:rPr>
      </w:pPr>
      <w:r>
        <w:rPr>
          <w:rFonts w:ascii="Candara" w:hAnsi="Candara"/>
          <w:sz w:val="28"/>
        </w:rPr>
        <w:t>The ____________________</w:t>
      </w:r>
    </w:p>
    <w:p w14:paraId="75E0F503"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Growing up in the ____________ with ____________</w:t>
      </w:r>
    </w:p>
    <w:p w14:paraId="52246AC7"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The ____________________</w:t>
      </w:r>
    </w:p>
    <w:p w14:paraId="5A212357"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___________________________________________</w:t>
      </w:r>
    </w:p>
    <w:p w14:paraId="4455B2A5"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________________________</w:t>
      </w:r>
    </w:p>
    <w:p w14:paraId="26B34F51"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Economic ___________ of the _______ and _______</w:t>
      </w:r>
    </w:p>
    <w:p w14:paraId="47F69511" w14:textId="77777777" w:rsidR="009E472B" w:rsidRDefault="009E472B" w:rsidP="0034609B">
      <w:pPr>
        <w:pStyle w:val="ListParagraph"/>
        <w:numPr>
          <w:ilvl w:val="0"/>
          <w:numId w:val="1"/>
        </w:numPr>
        <w:spacing w:line="276" w:lineRule="auto"/>
        <w:jc w:val="both"/>
        <w:rPr>
          <w:rFonts w:ascii="Candara" w:hAnsi="Candara"/>
          <w:sz w:val="28"/>
        </w:rPr>
      </w:pPr>
      <w:r>
        <w:rPr>
          <w:rFonts w:ascii="Candara" w:hAnsi="Candara"/>
          <w:sz w:val="28"/>
        </w:rPr>
        <w:t>The Boomers can be divided into two groups</w:t>
      </w:r>
    </w:p>
    <w:p w14:paraId="59C18152"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The __________ Boomers – 1946-1954/5</w:t>
      </w:r>
    </w:p>
    <w:p w14:paraId="6F8AFFF3"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The _________ Boomers – Generation ___________ 1954/5-1964</w:t>
      </w:r>
    </w:p>
    <w:p w14:paraId="428A1353" w14:textId="77777777" w:rsidR="009E472B" w:rsidRDefault="009E472B" w:rsidP="0034609B">
      <w:pPr>
        <w:pStyle w:val="ListParagraph"/>
        <w:numPr>
          <w:ilvl w:val="0"/>
          <w:numId w:val="1"/>
        </w:numPr>
        <w:spacing w:line="276" w:lineRule="auto"/>
        <w:jc w:val="both"/>
        <w:rPr>
          <w:rFonts w:ascii="Candara" w:hAnsi="Candara"/>
          <w:sz w:val="28"/>
        </w:rPr>
      </w:pPr>
      <w:r>
        <w:rPr>
          <w:rFonts w:ascii="Candara" w:hAnsi="Candara"/>
          <w:sz w:val="28"/>
        </w:rPr>
        <w:t>The Boomers are defined by their …</w:t>
      </w:r>
    </w:p>
    <w:p w14:paraId="46142F58"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____________ about an ____________ world</w:t>
      </w:r>
    </w:p>
    <w:p w14:paraId="0F6914CB" w14:textId="77777777" w:rsidR="009E472B" w:rsidRDefault="009E472B" w:rsidP="0034609B">
      <w:pPr>
        <w:pStyle w:val="ListParagraph"/>
        <w:numPr>
          <w:ilvl w:val="1"/>
          <w:numId w:val="1"/>
        </w:numPr>
        <w:spacing w:line="276" w:lineRule="auto"/>
        <w:jc w:val="both"/>
        <w:rPr>
          <w:rFonts w:ascii="Candara" w:hAnsi="Candara"/>
          <w:sz w:val="28"/>
        </w:rPr>
      </w:pPr>
      <w:r>
        <w:rPr>
          <w:rFonts w:ascii="Candara" w:hAnsi="Candara"/>
          <w:sz w:val="28"/>
        </w:rPr>
        <w:t xml:space="preserve">Their decision to _________ </w:t>
      </w:r>
      <w:proofErr w:type="spellStart"/>
      <w:r>
        <w:rPr>
          <w:rFonts w:ascii="Candara" w:hAnsi="Candara"/>
          <w:sz w:val="28"/>
        </w:rPr>
        <w:t>to</w:t>
      </w:r>
      <w:proofErr w:type="spellEnd"/>
      <w:r>
        <w:rPr>
          <w:rFonts w:ascii="Candara" w:hAnsi="Candara"/>
          <w:sz w:val="28"/>
        </w:rPr>
        <w:t xml:space="preserve"> more stable ___________</w:t>
      </w:r>
    </w:p>
    <w:p w14:paraId="4D4F70B5" w14:textId="77777777" w:rsidR="009D5F7A" w:rsidRDefault="00E5420A" w:rsidP="0034609B">
      <w:pPr>
        <w:pStyle w:val="ListParagraph"/>
        <w:numPr>
          <w:ilvl w:val="0"/>
          <w:numId w:val="1"/>
        </w:numPr>
        <w:spacing w:line="276" w:lineRule="auto"/>
        <w:jc w:val="both"/>
        <w:rPr>
          <w:rFonts w:ascii="Candara" w:hAnsi="Candara"/>
          <w:sz w:val="28"/>
        </w:rPr>
      </w:pPr>
      <w:r>
        <w:rPr>
          <w:rFonts w:ascii="Candara" w:hAnsi="Candara"/>
          <w:sz w:val="28"/>
        </w:rPr>
        <w:t>The Boomers remind us that _______________ with God is possible</w:t>
      </w:r>
    </w:p>
    <w:p w14:paraId="7BA3BC19" w14:textId="77777777" w:rsidR="00E5420A" w:rsidRDefault="00E5420A" w:rsidP="0034609B">
      <w:pPr>
        <w:pStyle w:val="ListParagraph"/>
        <w:numPr>
          <w:ilvl w:val="1"/>
          <w:numId w:val="1"/>
        </w:numPr>
        <w:spacing w:line="276" w:lineRule="auto"/>
        <w:jc w:val="both"/>
        <w:rPr>
          <w:rFonts w:ascii="Candara" w:hAnsi="Candara"/>
          <w:sz w:val="28"/>
        </w:rPr>
      </w:pPr>
      <w:r>
        <w:rPr>
          <w:rFonts w:ascii="Candara" w:hAnsi="Candara"/>
          <w:sz w:val="28"/>
        </w:rPr>
        <w:t xml:space="preserve">_________ of Boomers dropped out of formal religion – nearly _________ </w:t>
      </w:r>
    </w:p>
    <w:p w14:paraId="5373FDF2" w14:textId="77777777" w:rsidR="00E5420A" w:rsidRDefault="00E5420A" w:rsidP="0034609B">
      <w:pPr>
        <w:pStyle w:val="ListParagraph"/>
        <w:numPr>
          <w:ilvl w:val="1"/>
          <w:numId w:val="1"/>
        </w:numPr>
        <w:spacing w:line="276" w:lineRule="auto"/>
        <w:jc w:val="both"/>
        <w:rPr>
          <w:rFonts w:ascii="Candara" w:hAnsi="Candara"/>
          <w:sz w:val="28"/>
        </w:rPr>
      </w:pPr>
      <w:r>
        <w:rPr>
          <w:rFonts w:ascii="Candara" w:hAnsi="Candara"/>
          <w:sz w:val="28"/>
        </w:rPr>
        <w:t>_________ of Boomers have come back to God – nearly __________</w:t>
      </w:r>
    </w:p>
    <w:p w14:paraId="23E2184A" w14:textId="77777777" w:rsidR="00E5420A" w:rsidRDefault="00E5420A" w:rsidP="0034609B">
      <w:pPr>
        <w:pStyle w:val="ListParagraph"/>
        <w:numPr>
          <w:ilvl w:val="1"/>
          <w:numId w:val="1"/>
        </w:numPr>
        <w:spacing w:line="276" w:lineRule="auto"/>
        <w:jc w:val="both"/>
        <w:rPr>
          <w:rFonts w:ascii="Candara" w:hAnsi="Candara"/>
          <w:sz w:val="28"/>
        </w:rPr>
      </w:pPr>
      <w:r>
        <w:rPr>
          <w:rFonts w:ascii="Candara" w:hAnsi="Candara"/>
          <w:sz w:val="28"/>
        </w:rPr>
        <w:t>The mission is field is ripe to _________ God’s _________ to the Boomers</w:t>
      </w:r>
    </w:p>
    <w:p w14:paraId="33CA8D86" w14:textId="77777777" w:rsidR="009D5F7A" w:rsidRDefault="009D5F7A" w:rsidP="009D5F7A">
      <w:pPr>
        <w:jc w:val="both"/>
        <w:rPr>
          <w:rFonts w:ascii="Candara" w:hAnsi="Candara"/>
          <w:sz w:val="28"/>
        </w:rPr>
      </w:pPr>
    </w:p>
    <w:p w14:paraId="7CA421D2" w14:textId="77777777" w:rsidR="009D5F7A" w:rsidRPr="004826DF" w:rsidRDefault="009D5F7A" w:rsidP="009D5F7A">
      <w:pPr>
        <w:jc w:val="center"/>
        <w:rPr>
          <w:rFonts w:ascii="Candara" w:hAnsi="Candara"/>
          <w:sz w:val="22"/>
        </w:rPr>
      </w:pPr>
      <w:r w:rsidRPr="004826DF">
        <w:rPr>
          <w:rFonts w:ascii="Candara" w:hAnsi="Candara"/>
          <w:sz w:val="22"/>
        </w:rPr>
        <w:t>A special thank you to Southland Christian Church in Lexington, Kentucky for the use of their graphic and video material.</w:t>
      </w:r>
    </w:p>
    <w:bookmarkEnd w:id="1"/>
    <w:p w14:paraId="3FB274D1" w14:textId="77777777" w:rsidR="009D5F7A" w:rsidRPr="009D5F7A" w:rsidRDefault="009D5F7A" w:rsidP="009D5F7A">
      <w:pPr>
        <w:jc w:val="both"/>
        <w:rPr>
          <w:rFonts w:ascii="Candara" w:hAnsi="Candara"/>
          <w:sz w:val="28"/>
        </w:rPr>
      </w:pPr>
    </w:p>
    <w:sectPr w:rsidR="009D5F7A" w:rsidRPr="009D5F7A" w:rsidSect="000710F5">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167"/>
    <w:multiLevelType w:val="hybridMultilevel"/>
    <w:tmpl w:val="FF1A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F5"/>
    <w:rsid w:val="000710F5"/>
    <w:rsid w:val="0034609B"/>
    <w:rsid w:val="0066696B"/>
    <w:rsid w:val="00745457"/>
    <w:rsid w:val="00894300"/>
    <w:rsid w:val="008A7D21"/>
    <w:rsid w:val="00955350"/>
    <w:rsid w:val="009D5F7A"/>
    <w:rsid w:val="009E472B"/>
    <w:rsid w:val="00B343C6"/>
    <w:rsid w:val="00D145D8"/>
    <w:rsid w:val="00E5420A"/>
    <w:rsid w:val="00F11159"/>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FAA6"/>
  <w15:chartTrackingRefBased/>
  <w15:docId w15:val="{C535E245-E9C4-4081-B84E-3C706DBE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4</cp:revision>
  <dcterms:created xsi:type="dcterms:W3CDTF">2019-02-14T16:10:00Z</dcterms:created>
  <dcterms:modified xsi:type="dcterms:W3CDTF">2019-02-14T16:23:00Z</dcterms:modified>
</cp:coreProperties>
</file>