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D737" w14:textId="4CABC687" w:rsidR="00AD6BCC" w:rsidRPr="00923FFA" w:rsidRDefault="00923FFA" w:rsidP="00923FFA">
      <w:pPr>
        <w:jc w:val="center"/>
        <w:rPr>
          <w:rFonts w:ascii="Candara" w:hAnsi="Candara"/>
          <w:sz w:val="32"/>
          <w:szCs w:val="28"/>
        </w:rPr>
      </w:pPr>
      <w:r w:rsidRPr="00923FFA">
        <w:rPr>
          <w:rFonts w:ascii="Candara" w:hAnsi="Candara"/>
          <w:sz w:val="32"/>
          <w:szCs w:val="28"/>
        </w:rPr>
        <w:t>Matthew 28:18-20</w:t>
      </w:r>
    </w:p>
    <w:p w14:paraId="74EBFA56" w14:textId="1BEFB885" w:rsidR="00923FFA" w:rsidRDefault="00923FFA" w:rsidP="00923FFA">
      <w:pPr>
        <w:jc w:val="center"/>
        <w:rPr>
          <w:rFonts w:ascii="Candara" w:hAnsi="Candara"/>
        </w:rPr>
      </w:pPr>
    </w:p>
    <w:p w14:paraId="568682C8" w14:textId="0D9694A5" w:rsidR="00923FFA" w:rsidRDefault="00694CF2" w:rsidP="00923FFA">
      <w:pPr>
        <w:jc w:val="both"/>
        <w:rPr>
          <w:rFonts w:ascii="Candara" w:hAnsi="Candara"/>
        </w:rPr>
      </w:pPr>
      <w:r>
        <w:rPr>
          <w:rFonts w:ascii="Candara" w:hAnsi="Candara"/>
        </w:rPr>
        <w:t>The Apostle Paul and his companion Silas found themselves arrested and thrown into a holding cell in the city of Philippi. That night, as they prayed and sang hymns to God, the earth shook, the jail doors flew open, and the shackles fell off</w:t>
      </w:r>
      <w:r w:rsidR="00D11F3F">
        <w:rPr>
          <w:rFonts w:ascii="Candara" w:hAnsi="Candara"/>
        </w:rPr>
        <w:t xml:space="preserve">. Despite this chance at freedom, neither Paul and Silas, nor any of the other prisoners escaped. Their actions spared the life of the jailer, both physically and spiritually. Their actions </w:t>
      </w:r>
      <w:r w:rsidR="007A2ED9">
        <w:rPr>
          <w:rFonts w:ascii="Candara" w:hAnsi="Candara"/>
        </w:rPr>
        <w:t xml:space="preserve">and words </w:t>
      </w:r>
      <w:r w:rsidR="00D11F3F">
        <w:rPr>
          <w:rFonts w:ascii="Candara" w:hAnsi="Candara"/>
        </w:rPr>
        <w:t xml:space="preserve">that day told this jailer the gospel of Jesus. From this story, we will learn some ways we too can tell someone about Jesus. </w:t>
      </w:r>
    </w:p>
    <w:p w14:paraId="080ACCE7" w14:textId="21636A36" w:rsidR="00923FFA" w:rsidRDefault="00923FFA" w:rsidP="00923FFA">
      <w:pPr>
        <w:jc w:val="both"/>
        <w:rPr>
          <w:rFonts w:ascii="Candara" w:hAnsi="Candara"/>
        </w:rPr>
      </w:pPr>
    </w:p>
    <w:p w14:paraId="7DEE62DB" w14:textId="3D536DD2" w:rsidR="00923FFA" w:rsidRDefault="00923FFA" w:rsidP="00923FFA">
      <w:pPr>
        <w:jc w:val="both"/>
        <w:rPr>
          <w:rFonts w:ascii="Candara" w:hAnsi="Candara"/>
        </w:rPr>
      </w:pPr>
    </w:p>
    <w:p w14:paraId="44A8F611" w14:textId="7C438986" w:rsidR="00923FFA" w:rsidRDefault="00923FFA" w:rsidP="00923FFA">
      <w:pPr>
        <w:jc w:val="both"/>
        <w:rPr>
          <w:rFonts w:ascii="Candara" w:hAnsi="Candara"/>
        </w:rPr>
      </w:pPr>
      <w:bookmarkStart w:id="0" w:name="_Hlk31878987"/>
      <w:r w:rsidRPr="00923FFA">
        <w:rPr>
          <w:rFonts w:ascii="Candara" w:hAnsi="Candara"/>
          <w:b/>
          <w:bCs/>
        </w:rPr>
        <w:t>West Side Apparel ~</w:t>
      </w:r>
      <w:r>
        <w:rPr>
          <w:rFonts w:ascii="Candara" w:hAnsi="Candara"/>
        </w:rPr>
        <w:t xml:space="preserve"> Starting today, we are taking orders for West Side apparel. Included in this bulletin is an order form including t-shirts, polo’s, sweatshirts, and quarter zips. Orders can be made today through Sunday March 1</w:t>
      </w:r>
      <w:r w:rsidRPr="00923FFA">
        <w:rPr>
          <w:rFonts w:ascii="Candara" w:hAnsi="Candara"/>
          <w:vertAlign w:val="superscript"/>
        </w:rPr>
        <w:t>st</w:t>
      </w:r>
      <w:r>
        <w:rPr>
          <w:rFonts w:ascii="Candara" w:hAnsi="Candara"/>
        </w:rPr>
        <w:t>. Checks can be made out to West Side Church of Christ. A portion of the proceeds go toward our youth group ministry.</w:t>
      </w:r>
      <w:r w:rsidR="00104DFD">
        <w:rPr>
          <w:rFonts w:ascii="Candara" w:hAnsi="Candara"/>
        </w:rPr>
        <w:t xml:space="preserve"> Please see Jeremy Bosdell for any questions and to submit your order. </w:t>
      </w:r>
      <w:bookmarkEnd w:id="0"/>
    </w:p>
    <w:p w14:paraId="18E3E62D" w14:textId="7A021626" w:rsidR="00D11F3F" w:rsidRDefault="00D11F3F" w:rsidP="00923FFA">
      <w:pPr>
        <w:jc w:val="both"/>
        <w:rPr>
          <w:rFonts w:ascii="Candara" w:hAnsi="Candara"/>
        </w:rPr>
      </w:pPr>
    </w:p>
    <w:p w14:paraId="3D18ACC9" w14:textId="45FFC6DA" w:rsidR="00D11F3F" w:rsidRDefault="00D11F3F" w:rsidP="00923FFA">
      <w:pPr>
        <w:jc w:val="both"/>
        <w:rPr>
          <w:rFonts w:ascii="Candara" w:hAnsi="Candara"/>
        </w:rPr>
      </w:pPr>
      <w:bookmarkStart w:id="1" w:name="_Hlk31879004"/>
      <w:bookmarkStart w:id="2" w:name="_GoBack"/>
      <w:r w:rsidRPr="00D11F3F">
        <w:rPr>
          <w:rFonts w:ascii="Candara" w:hAnsi="Candara"/>
          <w:b/>
          <w:bCs/>
        </w:rPr>
        <w:t>Follow us on Instagram ~</w:t>
      </w:r>
      <w:r>
        <w:rPr>
          <w:rFonts w:ascii="Candara" w:hAnsi="Candara"/>
        </w:rPr>
        <w:t xml:space="preserve"> West Side has two new Instagram feeds. One is a general church feed, and the other is specific to our youth group. If you would like to follow you can find us at </w:t>
      </w:r>
      <w:proofErr w:type="spellStart"/>
      <w:r>
        <w:rPr>
          <w:rFonts w:ascii="Candara" w:hAnsi="Candara"/>
        </w:rPr>
        <w:t>ws_churchofchrist</w:t>
      </w:r>
      <w:proofErr w:type="spellEnd"/>
      <w:r>
        <w:rPr>
          <w:rFonts w:ascii="Candara" w:hAnsi="Candara"/>
        </w:rPr>
        <w:t xml:space="preserve"> and </w:t>
      </w:r>
      <w:proofErr w:type="spellStart"/>
      <w:r>
        <w:rPr>
          <w:rFonts w:ascii="Candara" w:hAnsi="Candara"/>
        </w:rPr>
        <w:t>ws_teens</w:t>
      </w:r>
      <w:proofErr w:type="spellEnd"/>
      <w:r>
        <w:rPr>
          <w:rFonts w:ascii="Candara" w:hAnsi="Candara"/>
        </w:rPr>
        <w:t>.</w:t>
      </w:r>
    </w:p>
    <w:p w14:paraId="6E1DF5A5" w14:textId="6B56FF66" w:rsidR="00923FFA" w:rsidRDefault="00923FFA" w:rsidP="00923FFA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  <w:bookmarkEnd w:id="1"/>
      <w:bookmarkEnd w:id="2"/>
    </w:p>
    <w:p w14:paraId="0390E119" w14:textId="68182511" w:rsidR="00923FFA" w:rsidRDefault="00923FFA" w:rsidP="00923FFA">
      <w:pPr>
        <w:jc w:val="both"/>
        <w:rPr>
          <w:rFonts w:ascii="Candara" w:hAnsi="Candara"/>
        </w:rPr>
      </w:pPr>
    </w:p>
    <w:p w14:paraId="0152E4BB" w14:textId="07EFDAF2" w:rsidR="00923FFA" w:rsidRDefault="00DA7521" w:rsidP="00923FFA">
      <w:pPr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7EE34676" wp14:editId="70ACB89A">
            <wp:simplePos x="0" y="0"/>
            <wp:positionH relativeFrom="column">
              <wp:posOffset>257175</wp:posOffset>
            </wp:positionH>
            <wp:positionV relativeFrom="paragraph">
              <wp:posOffset>189865</wp:posOffset>
            </wp:positionV>
            <wp:extent cx="1885950" cy="1555750"/>
            <wp:effectExtent l="0" t="0" r="0" b="0"/>
            <wp:wrapTight wrapText="bothSides">
              <wp:wrapPolygon edited="0">
                <wp:start x="7855" y="793"/>
                <wp:lineTo x="3709" y="2116"/>
                <wp:lineTo x="1091" y="3703"/>
                <wp:lineTo x="1091" y="5554"/>
                <wp:lineTo x="0" y="7935"/>
                <wp:lineTo x="0" y="17985"/>
                <wp:lineTo x="3709" y="18514"/>
                <wp:lineTo x="6545" y="21159"/>
                <wp:lineTo x="7418" y="21159"/>
                <wp:lineTo x="18327" y="19837"/>
                <wp:lineTo x="18327" y="18250"/>
                <wp:lineTo x="21164" y="14018"/>
                <wp:lineTo x="21382" y="11109"/>
                <wp:lineTo x="21382" y="5554"/>
                <wp:lineTo x="16582" y="2116"/>
                <wp:lineTo x="13527" y="793"/>
                <wp:lineTo x="7855" y="793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l Someone Text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F0501" w14:textId="79608C36" w:rsidR="00923FFA" w:rsidRDefault="00923FFA" w:rsidP="00923FFA">
      <w:pPr>
        <w:jc w:val="both"/>
        <w:rPr>
          <w:rFonts w:ascii="Candara" w:hAnsi="Candara"/>
        </w:rPr>
      </w:pPr>
    </w:p>
    <w:p w14:paraId="33600B66" w14:textId="54D94AD7" w:rsidR="00923FFA" w:rsidRDefault="00C004B1" w:rsidP="00C004B1">
      <w:pPr>
        <w:jc w:val="center"/>
        <w:rPr>
          <w:rFonts w:ascii="Candara" w:hAnsi="Candara"/>
          <w:sz w:val="40"/>
          <w:szCs w:val="36"/>
        </w:rPr>
      </w:pPr>
      <w:r>
        <w:rPr>
          <w:rFonts w:ascii="Candara" w:hAnsi="Candara"/>
          <w:sz w:val="40"/>
          <w:szCs w:val="36"/>
        </w:rPr>
        <w:t>Sermon Notes</w:t>
      </w:r>
    </w:p>
    <w:p w14:paraId="77048D3E" w14:textId="74528DC6" w:rsidR="00694CF2" w:rsidRDefault="00694CF2" w:rsidP="00C004B1">
      <w:pPr>
        <w:jc w:val="center"/>
        <w:rPr>
          <w:rFonts w:ascii="Candara" w:hAnsi="Candara"/>
          <w:sz w:val="36"/>
          <w:szCs w:val="32"/>
        </w:rPr>
      </w:pPr>
      <w:r>
        <w:rPr>
          <w:rFonts w:ascii="Candara" w:hAnsi="Candara"/>
          <w:sz w:val="36"/>
          <w:szCs w:val="32"/>
        </w:rPr>
        <w:t>How to Tell Someone</w:t>
      </w:r>
    </w:p>
    <w:p w14:paraId="2F18FA3D" w14:textId="1E15E3C9" w:rsidR="00C004B1" w:rsidRDefault="00694CF2" w:rsidP="00C004B1">
      <w:pPr>
        <w:jc w:val="center"/>
        <w:rPr>
          <w:rFonts w:ascii="Candara" w:hAnsi="Candara"/>
          <w:sz w:val="32"/>
          <w:szCs w:val="28"/>
        </w:rPr>
      </w:pPr>
      <w:r w:rsidRPr="00694CF2">
        <w:rPr>
          <w:rFonts w:ascii="Candara" w:hAnsi="Candara"/>
          <w:sz w:val="32"/>
          <w:szCs w:val="28"/>
        </w:rPr>
        <w:t>Acts 16:16-34</w:t>
      </w:r>
    </w:p>
    <w:p w14:paraId="48D05D6D" w14:textId="7973C350" w:rsidR="00694CF2" w:rsidRDefault="00694CF2" w:rsidP="00C004B1">
      <w:pPr>
        <w:jc w:val="center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(Page 1110 in the Pew Bible)</w:t>
      </w:r>
    </w:p>
    <w:p w14:paraId="6918CD85" w14:textId="77915216" w:rsidR="00694CF2" w:rsidRDefault="00694CF2" w:rsidP="00C004B1">
      <w:pPr>
        <w:jc w:val="center"/>
        <w:rPr>
          <w:rFonts w:ascii="Candara" w:hAnsi="Candara"/>
          <w:sz w:val="28"/>
          <w:szCs w:val="24"/>
        </w:rPr>
      </w:pPr>
    </w:p>
    <w:p w14:paraId="1D070FFA" w14:textId="32FCB892" w:rsidR="00694CF2" w:rsidRDefault="00694CF2" w:rsidP="00C004B1">
      <w:pPr>
        <w:jc w:val="center"/>
        <w:rPr>
          <w:rFonts w:ascii="Candara" w:hAnsi="Candara"/>
          <w:sz w:val="28"/>
          <w:szCs w:val="24"/>
        </w:rPr>
      </w:pPr>
    </w:p>
    <w:p w14:paraId="24418F35" w14:textId="09490AC7" w:rsidR="00694CF2" w:rsidRPr="00694CF2" w:rsidRDefault="00694CF2" w:rsidP="00694C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694CF2">
        <w:rPr>
          <w:rFonts w:ascii="Candara" w:hAnsi="Candara"/>
          <w:sz w:val="28"/>
          <w:szCs w:val="28"/>
        </w:rPr>
        <w:t>Evangelism is simply __________ __________ about Jesus</w:t>
      </w:r>
    </w:p>
    <w:p w14:paraId="44630909" w14:textId="09490AC7" w:rsidR="00694CF2" w:rsidRPr="00694CF2" w:rsidRDefault="00694CF2" w:rsidP="00694C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694CF2">
        <w:rPr>
          <w:rFonts w:ascii="Candara" w:hAnsi="Candara"/>
          <w:sz w:val="28"/>
          <w:szCs w:val="28"/>
        </w:rPr>
        <w:t>How did the Philippian jailer know to ask Paul and Silas about salvation?</w:t>
      </w:r>
    </w:p>
    <w:p w14:paraId="23DDD25B" w14:textId="65BABF41" w:rsidR="00694CF2" w:rsidRPr="00694CF2" w:rsidRDefault="00694CF2" w:rsidP="00694C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694CF2">
        <w:rPr>
          <w:rFonts w:ascii="Candara" w:hAnsi="Candara"/>
          <w:sz w:val="28"/>
          <w:szCs w:val="28"/>
        </w:rPr>
        <w:t>Did he hear them _______________?</w:t>
      </w:r>
    </w:p>
    <w:p w14:paraId="719CA11E" w14:textId="4FD76ACF" w:rsidR="00694CF2" w:rsidRPr="00694CF2" w:rsidRDefault="00694CF2" w:rsidP="00694C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694CF2">
        <w:rPr>
          <w:rFonts w:ascii="Candara" w:hAnsi="Candara"/>
          <w:sz w:val="28"/>
          <w:szCs w:val="28"/>
        </w:rPr>
        <w:t>Did he hear about the __________ __________ out of the young girl?</w:t>
      </w:r>
    </w:p>
    <w:p w14:paraId="1629780B" w14:textId="316C9BC3" w:rsidR="00694CF2" w:rsidRPr="00694CF2" w:rsidRDefault="00694CF2" w:rsidP="00694C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694CF2">
        <w:rPr>
          <w:rFonts w:ascii="Candara" w:hAnsi="Candara"/>
          <w:sz w:val="28"/>
          <w:szCs w:val="28"/>
        </w:rPr>
        <w:t>Did he read the __________ _________ when locking them up?</w:t>
      </w:r>
    </w:p>
    <w:p w14:paraId="6E1E52BA" w14:textId="2CCEF4BB" w:rsidR="00694CF2" w:rsidRPr="00694CF2" w:rsidRDefault="00694CF2" w:rsidP="00694C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694CF2">
        <w:rPr>
          <w:rFonts w:ascii="Candara" w:hAnsi="Candara"/>
          <w:sz w:val="28"/>
          <w:szCs w:val="28"/>
        </w:rPr>
        <w:t>Did he hear them __________ and __________ to God?</w:t>
      </w:r>
    </w:p>
    <w:p w14:paraId="1A8F6E59" w14:textId="78A4E4C0" w:rsidR="00694CF2" w:rsidRPr="00694CF2" w:rsidRDefault="00694CF2" w:rsidP="00694C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694CF2">
        <w:rPr>
          <w:rFonts w:ascii="Candara" w:hAnsi="Candara"/>
          <w:sz w:val="28"/>
          <w:szCs w:val="28"/>
        </w:rPr>
        <w:t>Did he __________ the _________ of their God?</w:t>
      </w:r>
    </w:p>
    <w:p w14:paraId="47CCCD2D" w14:textId="78A4E4C0" w:rsidR="00694CF2" w:rsidRPr="00694CF2" w:rsidRDefault="00694CF2" w:rsidP="00694C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694CF2">
        <w:rPr>
          <w:rFonts w:ascii="Candara" w:hAnsi="Candara"/>
          <w:sz w:val="28"/>
          <w:szCs w:val="28"/>
        </w:rPr>
        <w:t>I have several ways I can begin to tell someone about Jesus …</w:t>
      </w:r>
    </w:p>
    <w:p w14:paraId="7377D6BF" w14:textId="5EF0DB82" w:rsidR="00694CF2" w:rsidRPr="00694CF2" w:rsidRDefault="00694CF2" w:rsidP="00694C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694CF2">
        <w:rPr>
          <w:rFonts w:ascii="Candara" w:hAnsi="Candara"/>
          <w:sz w:val="28"/>
          <w:szCs w:val="28"/>
        </w:rPr>
        <w:t>I can _______________ my faith through the way I choose to _________</w:t>
      </w:r>
    </w:p>
    <w:p w14:paraId="5921E2A4" w14:textId="13995E48" w:rsidR="00694CF2" w:rsidRPr="00694CF2" w:rsidRDefault="00694CF2" w:rsidP="00694C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694CF2">
        <w:rPr>
          <w:rFonts w:ascii="Candara" w:hAnsi="Candara"/>
          <w:sz w:val="28"/>
          <w:szCs w:val="28"/>
        </w:rPr>
        <w:t>I can __________ people to __________</w:t>
      </w:r>
    </w:p>
    <w:p w14:paraId="7DC2B683" w14:textId="3C317367" w:rsidR="00694CF2" w:rsidRPr="00694CF2" w:rsidRDefault="00694CF2" w:rsidP="00694C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694CF2">
        <w:rPr>
          <w:rFonts w:ascii="Candara" w:hAnsi="Candara"/>
          <w:sz w:val="28"/>
          <w:szCs w:val="28"/>
        </w:rPr>
        <w:t>I can find ways to get people to __________ me about my _________</w:t>
      </w:r>
    </w:p>
    <w:p w14:paraId="5024FDD3" w14:textId="3B8158C1" w:rsidR="00694CF2" w:rsidRPr="00694CF2" w:rsidRDefault="00694CF2" w:rsidP="00694C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694CF2">
        <w:rPr>
          <w:rFonts w:ascii="Candara" w:hAnsi="Candara"/>
          <w:sz w:val="28"/>
          <w:szCs w:val="28"/>
        </w:rPr>
        <w:t>I can __________ the gospel</w:t>
      </w:r>
    </w:p>
    <w:p w14:paraId="4F187297" w14:textId="79350D27" w:rsidR="00694CF2" w:rsidRPr="00694CF2" w:rsidRDefault="00694CF2" w:rsidP="00694C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28"/>
          <w:szCs w:val="28"/>
        </w:rPr>
      </w:pPr>
      <w:r w:rsidRPr="00694CF2">
        <w:rPr>
          <w:rFonts w:ascii="Candara" w:hAnsi="Candara"/>
          <w:sz w:val="28"/>
          <w:szCs w:val="28"/>
        </w:rPr>
        <w:t xml:space="preserve">Bottom Line … At some point my _________ and </w:t>
      </w:r>
      <w:proofErr w:type="spellStart"/>
      <w:r w:rsidRPr="00694CF2">
        <w:rPr>
          <w:rFonts w:ascii="Candara" w:hAnsi="Candara"/>
          <w:sz w:val="28"/>
          <w:szCs w:val="28"/>
        </w:rPr>
        <w:t>my</w:t>
      </w:r>
      <w:proofErr w:type="spellEnd"/>
      <w:r w:rsidRPr="00694CF2">
        <w:rPr>
          <w:rFonts w:ascii="Candara" w:hAnsi="Candara"/>
          <w:sz w:val="28"/>
          <w:szCs w:val="28"/>
        </w:rPr>
        <w:t xml:space="preserve"> ________ </w:t>
      </w:r>
      <w:proofErr w:type="gramStart"/>
      <w:r w:rsidRPr="00694CF2">
        <w:rPr>
          <w:rFonts w:ascii="Candara" w:hAnsi="Candara"/>
          <w:sz w:val="28"/>
          <w:szCs w:val="28"/>
        </w:rPr>
        <w:t>have</w:t>
      </w:r>
      <w:r w:rsidR="003B7205">
        <w:rPr>
          <w:rFonts w:ascii="Candara" w:hAnsi="Candara"/>
          <w:sz w:val="28"/>
          <w:szCs w:val="28"/>
        </w:rPr>
        <w:t xml:space="preserve"> </w:t>
      </w:r>
      <w:r w:rsidRPr="00694CF2">
        <w:rPr>
          <w:rFonts w:ascii="Candara" w:hAnsi="Candara"/>
          <w:sz w:val="28"/>
          <w:szCs w:val="28"/>
        </w:rPr>
        <w:t>to</w:t>
      </w:r>
      <w:proofErr w:type="gramEnd"/>
      <w:r w:rsidRPr="00694CF2">
        <w:rPr>
          <w:rFonts w:ascii="Candara" w:hAnsi="Candara"/>
          <w:sz w:val="28"/>
          <w:szCs w:val="28"/>
        </w:rPr>
        <w:t xml:space="preserve"> come __________ to directly tells someone about Jesus</w:t>
      </w:r>
    </w:p>
    <w:sectPr w:rsidR="00694CF2" w:rsidRPr="00694CF2" w:rsidSect="00694CF2">
      <w:pgSz w:w="24480" w:h="15840" w:orient="landscape" w:code="3"/>
      <w:pgMar w:top="180" w:right="270" w:bottom="27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21518"/>
    <w:multiLevelType w:val="hybridMultilevel"/>
    <w:tmpl w:val="EE4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FA"/>
    <w:rsid w:val="00104DFD"/>
    <w:rsid w:val="002D7ACC"/>
    <w:rsid w:val="003B7205"/>
    <w:rsid w:val="0066696B"/>
    <w:rsid w:val="00694CF2"/>
    <w:rsid w:val="007A2ED9"/>
    <w:rsid w:val="008A7D21"/>
    <w:rsid w:val="00923FFA"/>
    <w:rsid w:val="00955350"/>
    <w:rsid w:val="00C004B1"/>
    <w:rsid w:val="00D11F3F"/>
    <w:rsid w:val="00DA7521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FEB6"/>
  <w15:chartTrackingRefBased/>
  <w15:docId w15:val="{AFB1469B-E642-4895-AF21-6157E712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2479-66FA-421C-8FAB-5352E852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wscoc</cp:lastModifiedBy>
  <cp:revision>3</cp:revision>
  <dcterms:created xsi:type="dcterms:W3CDTF">2020-02-06T14:30:00Z</dcterms:created>
  <dcterms:modified xsi:type="dcterms:W3CDTF">2020-02-06T16:41:00Z</dcterms:modified>
</cp:coreProperties>
</file>