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30E" w14:textId="3609A417" w:rsidR="00015332" w:rsidRDefault="00BA3BD9" w:rsidP="00BA3BD9">
      <w:pPr>
        <w:jc w:val="center"/>
        <w:rPr>
          <w:b/>
          <w:sz w:val="24"/>
          <w:szCs w:val="24"/>
        </w:rPr>
      </w:pPr>
      <w:r>
        <w:rPr>
          <w:b/>
          <w:sz w:val="24"/>
          <w:szCs w:val="24"/>
        </w:rPr>
        <w:t>SPIRITUAL GIFTS</w:t>
      </w:r>
    </w:p>
    <w:p w14:paraId="79643733" w14:textId="4097460B" w:rsidR="00BA3BD9" w:rsidRDefault="00BA3BD9" w:rsidP="00BA3BD9">
      <w:pPr>
        <w:spacing w:line="240" w:lineRule="auto"/>
        <w:jc w:val="center"/>
        <w:rPr>
          <w:b/>
          <w:sz w:val="24"/>
          <w:szCs w:val="24"/>
        </w:rPr>
      </w:pPr>
      <w:r>
        <w:rPr>
          <w:b/>
          <w:sz w:val="24"/>
          <w:szCs w:val="24"/>
        </w:rPr>
        <w:t>Romans 12:4-6 (</w:t>
      </w:r>
      <w:r w:rsidRPr="00BA3BD9">
        <w:rPr>
          <w:b/>
          <w:sz w:val="24"/>
          <w:szCs w:val="24"/>
          <w:highlight w:val="yellow"/>
        </w:rPr>
        <w:t>Title slide</w:t>
      </w:r>
      <w:r>
        <w:rPr>
          <w:b/>
          <w:sz w:val="24"/>
          <w:szCs w:val="24"/>
        </w:rPr>
        <w:t>)</w:t>
      </w:r>
    </w:p>
    <w:p w14:paraId="0666E9B8" w14:textId="259DF2C0" w:rsidR="00BA3BD9" w:rsidRPr="00BA3BD9" w:rsidRDefault="00BA3BD9" w:rsidP="00BA3BD9">
      <w:pPr>
        <w:pStyle w:val="ListParagraph"/>
        <w:numPr>
          <w:ilvl w:val="0"/>
          <w:numId w:val="1"/>
        </w:numPr>
        <w:spacing w:line="240" w:lineRule="auto"/>
        <w:rPr>
          <w:b/>
          <w:sz w:val="24"/>
          <w:szCs w:val="24"/>
        </w:rPr>
      </w:pPr>
      <w:r>
        <w:rPr>
          <w:b/>
          <w:sz w:val="24"/>
          <w:szCs w:val="24"/>
        </w:rPr>
        <w:t xml:space="preserve">DIVINE </w:t>
      </w:r>
      <w:r>
        <w:rPr>
          <w:b/>
          <w:sz w:val="24"/>
          <w:szCs w:val="24"/>
          <w:u w:val="single"/>
        </w:rPr>
        <w:t>MISSION (</w:t>
      </w:r>
      <w:r w:rsidRPr="00BA3BD9">
        <w:rPr>
          <w:sz w:val="24"/>
          <w:szCs w:val="24"/>
          <w:highlight w:val="yellow"/>
        </w:rPr>
        <w:t>Slide 1)</w:t>
      </w:r>
    </w:p>
    <w:p w14:paraId="1CE3CAC5" w14:textId="77777777" w:rsidR="00BA3BD9" w:rsidRDefault="00BA3BD9" w:rsidP="00BA3BD9">
      <w:pPr>
        <w:pStyle w:val="ListParagraph"/>
        <w:spacing w:line="240" w:lineRule="auto"/>
        <w:ind w:left="1080"/>
        <w:rPr>
          <w:sz w:val="24"/>
          <w:szCs w:val="24"/>
        </w:rPr>
      </w:pPr>
      <w:r>
        <w:rPr>
          <w:sz w:val="24"/>
          <w:szCs w:val="24"/>
        </w:rPr>
        <w:t xml:space="preserve">Key question:  What </w:t>
      </w:r>
      <w:r>
        <w:rPr>
          <w:b/>
          <w:sz w:val="24"/>
          <w:szCs w:val="24"/>
          <w:u w:val="single"/>
        </w:rPr>
        <w:t>GIFTS</w:t>
      </w:r>
      <w:r>
        <w:rPr>
          <w:sz w:val="24"/>
          <w:szCs w:val="24"/>
        </w:rPr>
        <w:t xml:space="preserve"> and </w:t>
      </w:r>
      <w:r>
        <w:rPr>
          <w:b/>
          <w:sz w:val="24"/>
          <w:szCs w:val="24"/>
          <w:u w:val="single"/>
        </w:rPr>
        <w:t>SKILLS</w:t>
      </w:r>
      <w:r>
        <w:rPr>
          <w:sz w:val="24"/>
          <w:szCs w:val="24"/>
        </w:rPr>
        <w:t xml:space="preserve"> has God given me? (</w:t>
      </w:r>
      <w:r w:rsidRPr="00BA3BD9">
        <w:rPr>
          <w:sz w:val="24"/>
          <w:szCs w:val="24"/>
          <w:highlight w:val="yellow"/>
        </w:rPr>
        <w:t>Slide 2</w:t>
      </w:r>
      <w:r>
        <w:rPr>
          <w:sz w:val="24"/>
          <w:szCs w:val="24"/>
        </w:rPr>
        <w:t>)</w:t>
      </w:r>
    </w:p>
    <w:p w14:paraId="63C7E58F" w14:textId="44B49CC8" w:rsidR="00BA3BD9" w:rsidRDefault="00BA3BD9" w:rsidP="00BA3BD9">
      <w:pPr>
        <w:pStyle w:val="ListParagraph"/>
        <w:numPr>
          <w:ilvl w:val="0"/>
          <w:numId w:val="1"/>
        </w:numPr>
        <w:spacing w:line="240" w:lineRule="auto"/>
        <w:rPr>
          <w:b/>
          <w:sz w:val="24"/>
          <w:szCs w:val="24"/>
        </w:rPr>
      </w:pPr>
      <w:r>
        <w:rPr>
          <w:b/>
          <w:sz w:val="24"/>
          <w:szCs w:val="24"/>
        </w:rPr>
        <w:t xml:space="preserve">DIVINE </w:t>
      </w:r>
      <w:r>
        <w:rPr>
          <w:b/>
          <w:sz w:val="24"/>
          <w:szCs w:val="24"/>
          <w:u w:val="single"/>
        </w:rPr>
        <w:t xml:space="preserve">OFFICE </w:t>
      </w:r>
      <w:r w:rsidRPr="00BA3BD9">
        <w:rPr>
          <w:sz w:val="24"/>
          <w:szCs w:val="24"/>
          <w:highlight w:val="yellow"/>
        </w:rPr>
        <w:t>(Slide 3)</w:t>
      </w:r>
      <w:r w:rsidRPr="00BA3BD9">
        <w:rPr>
          <w:b/>
          <w:sz w:val="24"/>
          <w:szCs w:val="24"/>
        </w:rPr>
        <w:t xml:space="preserve"> </w:t>
      </w:r>
      <w:r>
        <w:rPr>
          <w:b/>
          <w:sz w:val="24"/>
          <w:szCs w:val="24"/>
        </w:rPr>
        <w:t xml:space="preserve">  </w:t>
      </w:r>
    </w:p>
    <w:p w14:paraId="5FEF798C" w14:textId="7942176E" w:rsidR="00BA3BD9" w:rsidRDefault="00BA3BD9" w:rsidP="00BA3BD9">
      <w:pPr>
        <w:pStyle w:val="ListParagraph"/>
        <w:spacing w:line="240" w:lineRule="auto"/>
        <w:ind w:left="1080"/>
        <w:rPr>
          <w:sz w:val="24"/>
          <w:szCs w:val="24"/>
        </w:rPr>
      </w:pPr>
      <w:r>
        <w:rPr>
          <w:sz w:val="24"/>
          <w:szCs w:val="24"/>
        </w:rPr>
        <w:t xml:space="preserve">Key question: What can I </w:t>
      </w:r>
      <w:r>
        <w:rPr>
          <w:b/>
          <w:sz w:val="24"/>
          <w:szCs w:val="24"/>
          <w:u w:val="single"/>
        </w:rPr>
        <w:t>DO</w:t>
      </w:r>
      <w:r>
        <w:rPr>
          <w:sz w:val="24"/>
          <w:szCs w:val="24"/>
        </w:rPr>
        <w:t xml:space="preserve"> for </w:t>
      </w:r>
      <w:r>
        <w:rPr>
          <w:b/>
          <w:sz w:val="24"/>
          <w:szCs w:val="24"/>
          <w:u w:val="single"/>
        </w:rPr>
        <w:t>GOD?</w:t>
      </w:r>
      <w:r>
        <w:rPr>
          <w:sz w:val="24"/>
          <w:szCs w:val="24"/>
        </w:rPr>
        <w:t xml:space="preserve"> (</w:t>
      </w:r>
      <w:r w:rsidRPr="00BA3BD9">
        <w:rPr>
          <w:sz w:val="24"/>
          <w:szCs w:val="24"/>
          <w:highlight w:val="yellow"/>
        </w:rPr>
        <w:t>Slide 4</w:t>
      </w:r>
      <w:r>
        <w:rPr>
          <w:sz w:val="24"/>
          <w:szCs w:val="24"/>
        </w:rPr>
        <w:t>)</w:t>
      </w:r>
    </w:p>
    <w:p w14:paraId="7789C4A7" w14:textId="7B4A37DF" w:rsidR="00BA3BD9" w:rsidRDefault="00BA3BD9" w:rsidP="00BA3BD9">
      <w:pPr>
        <w:pStyle w:val="ListParagraph"/>
        <w:spacing w:line="240" w:lineRule="auto"/>
        <w:ind w:left="1080"/>
        <w:rPr>
          <w:sz w:val="24"/>
          <w:szCs w:val="24"/>
        </w:rPr>
      </w:pPr>
    </w:p>
    <w:p w14:paraId="694E53EE" w14:textId="656FB86B" w:rsidR="00BA3BD9" w:rsidRDefault="00BA3BD9" w:rsidP="00BA3BD9">
      <w:pPr>
        <w:pStyle w:val="ListParagraph"/>
        <w:spacing w:line="240" w:lineRule="auto"/>
        <w:ind w:left="1080"/>
        <w:jc w:val="center"/>
        <w:rPr>
          <w:sz w:val="24"/>
          <w:szCs w:val="24"/>
        </w:rPr>
      </w:pPr>
      <w:r>
        <w:rPr>
          <w:sz w:val="24"/>
          <w:szCs w:val="24"/>
        </w:rPr>
        <w:t xml:space="preserve">Success in the above leads to </w:t>
      </w:r>
      <w:r>
        <w:rPr>
          <w:b/>
          <w:sz w:val="24"/>
          <w:szCs w:val="24"/>
        </w:rPr>
        <w:t xml:space="preserve">DIVINE </w:t>
      </w:r>
      <w:r>
        <w:rPr>
          <w:b/>
          <w:sz w:val="24"/>
          <w:szCs w:val="24"/>
          <w:u w:val="single"/>
        </w:rPr>
        <w:t>VICTORY</w:t>
      </w:r>
      <w:r w:rsidR="003868DD">
        <w:rPr>
          <w:b/>
          <w:sz w:val="24"/>
          <w:szCs w:val="24"/>
          <w:u w:val="single"/>
        </w:rPr>
        <w:t>!</w:t>
      </w:r>
      <w:r w:rsidR="003868DD">
        <w:rPr>
          <w:sz w:val="24"/>
          <w:szCs w:val="24"/>
        </w:rPr>
        <w:t xml:space="preserve"> (</w:t>
      </w:r>
      <w:r w:rsidR="003868DD" w:rsidRPr="003868DD">
        <w:rPr>
          <w:sz w:val="24"/>
          <w:szCs w:val="24"/>
          <w:highlight w:val="yellow"/>
        </w:rPr>
        <w:t>Slide 5</w:t>
      </w:r>
      <w:r w:rsidR="003868DD">
        <w:rPr>
          <w:sz w:val="24"/>
          <w:szCs w:val="24"/>
        </w:rPr>
        <w:t>)</w:t>
      </w:r>
    </w:p>
    <w:p w14:paraId="0A02CA4C" w14:textId="28178EE4" w:rsidR="003868DD" w:rsidRDefault="003868DD" w:rsidP="00BA3BD9">
      <w:pPr>
        <w:pStyle w:val="ListParagraph"/>
        <w:spacing w:line="240" w:lineRule="auto"/>
        <w:ind w:left="1080"/>
        <w:jc w:val="center"/>
        <w:rPr>
          <w:sz w:val="24"/>
          <w:szCs w:val="24"/>
        </w:rPr>
      </w:pPr>
    </w:p>
    <w:p w14:paraId="2AD18D08" w14:textId="441C3B55" w:rsidR="003868DD" w:rsidRDefault="003868DD" w:rsidP="00BA3BD9">
      <w:pPr>
        <w:pStyle w:val="ListParagraph"/>
        <w:spacing w:line="240" w:lineRule="auto"/>
        <w:ind w:left="1080"/>
        <w:jc w:val="center"/>
        <w:rPr>
          <w:sz w:val="24"/>
          <w:szCs w:val="24"/>
        </w:rPr>
      </w:pPr>
    </w:p>
    <w:p w14:paraId="0A1CF40A" w14:textId="6115DC7C" w:rsidR="003868DD" w:rsidRPr="003868DD" w:rsidRDefault="003868DD" w:rsidP="00E77A49">
      <w:pPr>
        <w:spacing w:line="240" w:lineRule="auto"/>
        <w:jc w:val="both"/>
        <w:rPr>
          <w:sz w:val="24"/>
          <w:szCs w:val="24"/>
        </w:rPr>
      </w:pPr>
      <w:bookmarkStart w:id="0" w:name="_Hlk519151729"/>
      <w:bookmarkStart w:id="1" w:name="_GoBack"/>
      <w:r>
        <w:rPr>
          <w:sz w:val="24"/>
          <w:szCs w:val="24"/>
        </w:rPr>
        <w:t>We all like gifts and our God is a gift-giver God. And He has gifted you in a special way!                 I sincerely believe God had gifted this church with people with the necessary talents and abilities to be able to successfully carry on His work in the greater Lebanon area.  Where do you fit in?  Let’s look at the challenges of todays scripture and see where we can fit in.</w:t>
      </w:r>
      <w:bookmarkEnd w:id="0"/>
      <w:bookmarkEnd w:id="1"/>
    </w:p>
    <w:sectPr w:rsidR="003868DD" w:rsidRPr="0038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F75A3"/>
    <w:multiLevelType w:val="hybridMultilevel"/>
    <w:tmpl w:val="1F2E829C"/>
    <w:lvl w:ilvl="0" w:tplc="D6FE6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D9"/>
    <w:rsid w:val="00015332"/>
    <w:rsid w:val="003868DD"/>
    <w:rsid w:val="00BA3BD9"/>
    <w:rsid w:val="00E7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CE6E"/>
  <w15:chartTrackingRefBased/>
  <w15:docId w15:val="{D5F8BAA8-8AF2-425A-BD7B-D0EAADE2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Cheryl Fox</cp:lastModifiedBy>
  <cp:revision>2</cp:revision>
  <dcterms:created xsi:type="dcterms:W3CDTF">2018-07-10T16:34:00Z</dcterms:created>
  <dcterms:modified xsi:type="dcterms:W3CDTF">2018-07-12T13:43:00Z</dcterms:modified>
</cp:coreProperties>
</file>