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0584" w14:textId="73F56271" w:rsidR="00AD6BCC" w:rsidRDefault="00A551C9" w:rsidP="00A551C9">
      <w:pPr>
        <w:jc w:val="center"/>
        <w:rPr>
          <w:rFonts w:ascii="Candara" w:hAnsi="Candara"/>
          <w:sz w:val="28"/>
          <w:szCs w:val="24"/>
        </w:rPr>
      </w:pPr>
      <w:r>
        <w:rPr>
          <w:rFonts w:ascii="Candara" w:hAnsi="Candara"/>
          <w:sz w:val="28"/>
          <w:szCs w:val="24"/>
        </w:rPr>
        <w:t>Matthew 6:25 &amp; 31-33</w:t>
      </w:r>
    </w:p>
    <w:p w14:paraId="27CE6FB4" w14:textId="0D5E6503" w:rsidR="00A551C9" w:rsidRPr="000F025A" w:rsidRDefault="000F025A" w:rsidP="000F025A">
      <w:pPr>
        <w:jc w:val="both"/>
        <w:rPr>
          <w:rFonts w:ascii="Candara" w:hAnsi="Candara"/>
        </w:rPr>
      </w:pPr>
      <w:bookmarkStart w:id="0" w:name="_Hlk24015636"/>
      <w:r w:rsidRPr="000F025A">
        <w:rPr>
          <w:rFonts w:ascii="Candara" w:hAnsi="Candara"/>
          <w:i/>
          <w:iCs/>
        </w:rPr>
        <w:t>“Whoever sows sparingly will also reap sparingly, and whoever sows generously will also reap generously.”</w:t>
      </w:r>
      <w:r>
        <w:rPr>
          <w:rFonts w:ascii="Candara" w:hAnsi="Candara"/>
        </w:rPr>
        <w:t xml:space="preserve"> (2 Corinthians 9:6 NIV). It is clear</w:t>
      </w:r>
      <w:r w:rsidR="009B11EB">
        <w:rPr>
          <w:rFonts w:ascii="Candara" w:hAnsi="Candara"/>
        </w:rPr>
        <w:t>,</w:t>
      </w:r>
      <w:r>
        <w:rPr>
          <w:rFonts w:ascii="Candara" w:hAnsi="Candara"/>
        </w:rPr>
        <w:t xml:space="preserve"> that in these words of Paul, he does say that those who are generous will receive something back in return. But what is that something that comes to us in return</w:t>
      </w:r>
      <w:r w:rsidR="000973B9">
        <w:rPr>
          <w:rFonts w:ascii="Candara" w:hAnsi="Candara"/>
        </w:rPr>
        <w:t>?</w:t>
      </w:r>
      <w:r>
        <w:rPr>
          <w:rFonts w:ascii="Candara" w:hAnsi="Candara"/>
        </w:rPr>
        <w:t xml:space="preserve">  Is it more financial wealth? Is</w:t>
      </w:r>
      <w:r w:rsidR="000973B9">
        <w:rPr>
          <w:rFonts w:ascii="Candara" w:hAnsi="Candara"/>
        </w:rPr>
        <w:t xml:space="preserve"> </w:t>
      </w:r>
      <w:proofErr w:type="gramStart"/>
      <w:r>
        <w:rPr>
          <w:rFonts w:ascii="Candara" w:hAnsi="Candara"/>
        </w:rPr>
        <w:t>it</w:t>
      </w:r>
      <w:proofErr w:type="gramEnd"/>
      <w:r>
        <w:rPr>
          <w:rFonts w:ascii="Candara" w:hAnsi="Candara"/>
        </w:rPr>
        <w:t xml:space="preserve"> spiritual blessings? Is it the growth of the kingdom? Today, we will unpack these words, and seek to understand Paul’s full intentions.</w:t>
      </w:r>
    </w:p>
    <w:bookmarkEnd w:id="0"/>
    <w:p w14:paraId="5B0D00EF" w14:textId="77777777" w:rsidR="00A551C9" w:rsidRPr="00A551C9" w:rsidRDefault="00A551C9" w:rsidP="00A551C9">
      <w:pPr>
        <w:jc w:val="both"/>
        <w:rPr>
          <w:rFonts w:ascii="Candara" w:hAnsi="Candara"/>
        </w:rPr>
      </w:pPr>
    </w:p>
    <w:p w14:paraId="0083A075" w14:textId="7AB0653C" w:rsidR="00840D63" w:rsidRPr="00D51E21" w:rsidRDefault="00840D63" w:rsidP="00840D63">
      <w:pPr>
        <w:jc w:val="center"/>
        <w:rPr>
          <w:rFonts w:ascii="Candara" w:hAnsi="Candara"/>
        </w:rPr>
      </w:pPr>
    </w:p>
    <w:p w14:paraId="04ACBCB5" w14:textId="77777777" w:rsidR="00D51E21" w:rsidRDefault="00D51E21" w:rsidP="00D51E21">
      <w:pPr>
        <w:jc w:val="center"/>
        <w:rPr>
          <w:rFonts w:ascii="Candara" w:hAnsi="Candara"/>
        </w:rPr>
      </w:pPr>
      <w:r w:rsidRPr="00D51E21">
        <w:rPr>
          <w:rFonts w:ascii="Candara" w:hAnsi="Candara"/>
        </w:rPr>
        <w:br w:type="column"/>
      </w:r>
    </w:p>
    <w:p w14:paraId="58258DC9" w14:textId="7407BDE0" w:rsidR="00D51E21" w:rsidRDefault="00D51E21" w:rsidP="00D51E21">
      <w:pPr>
        <w:jc w:val="center"/>
        <w:rPr>
          <w:rFonts w:ascii="Candara" w:hAnsi="Candara"/>
        </w:rPr>
      </w:pPr>
      <w:r>
        <w:rPr>
          <w:rFonts w:ascii="Candara" w:hAnsi="Candara"/>
          <w:noProof/>
        </w:rPr>
        <w:drawing>
          <wp:anchor distT="0" distB="0" distL="114300" distR="114300" simplePos="0" relativeHeight="251658240" behindDoc="1" locked="0" layoutInCell="1" allowOverlap="1" wp14:anchorId="4B849136" wp14:editId="45B34405">
            <wp:simplePos x="0" y="0"/>
            <wp:positionH relativeFrom="column">
              <wp:posOffset>146050</wp:posOffset>
            </wp:positionH>
            <wp:positionV relativeFrom="paragraph">
              <wp:posOffset>129706</wp:posOffset>
            </wp:positionV>
            <wp:extent cx="2106930" cy="1184910"/>
            <wp:effectExtent l="0" t="0" r="7620" b="0"/>
            <wp:wrapTight wrapText="bothSides">
              <wp:wrapPolygon edited="0">
                <wp:start x="0" y="0"/>
                <wp:lineTo x="0" y="21183"/>
                <wp:lineTo x="21483" y="21183"/>
                <wp:lineTo x="2148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lds of Gold Logo-01.jp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106930" cy="1184910"/>
                    </a:xfrm>
                    <a:prstGeom prst="rect">
                      <a:avLst/>
                    </a:prstGeom>
                  </pic:spPr>
                </pic:pic>
              </a:graphicData>
            </a:graphic>
            <wp14:sizeRelH relativeFrom="page">
              <wp14:pctWidth>0</wp14:pctWidth>
            </wp14:sizeRelH>
            <wp14:sizeRelV relativeFrom="page">
              <wp14:pctHeight>0</wp14:pctHeight>
            </wp14:sizeRelV>
          </wp:anchor>
        </w:drawing>
      </w:r>
    </w:p>
    <w:p w14:paraId="7E67BCFC" w14:textId="797E0EB9" w:rsidR="00D51E21" w:rsidRPr="00D51E21" w:rsidRDefault="00D51E21" w:rsidP="00D51E21">
      <w:pPr>
        <w:jc w:val="center"/>
        <w:rPr>
          <w:rFonts w:ascii="Candara" w:hAnsi="Candara"/>
          <w:sz w:val="40"/>
          <w:szCs w:val="36"/>
        </w:rPr>
      </w:pPr>
      <w:r w:rsidRPr="00D51E21">
        <w:rPr>
          <w:rFonts w:ascii="Candara" w:hAnsi="Candara"/>
          <w:sz w:val="40"/>
          <w:szCs w:val="36"/>
        </w:rPr>
        <w:t>Sermon Notes</w:t>
      </w:r>
    </w:p>
    <w:p w14:paraId="1D2D1D1F" w14:textId="11B9650F" w:rsidR="00D51E21" w:rsidRPr="00D51E21" w:rsidRDefault="00D51E21" w:rsidP="00D51E21">
      <w:pPr>
        <w:jc w:val="center"/>
        <w:rPr>
          <w:rFonts w:ascii="Candara" w:hAnsi="Candara"/>
          <w:sz w:val="36"/>
          <w:szCs w:val="32"/>
        </w:rPr>
      </w:pPr>
      <w:bookmarkStart w:id="1" w:name="_Hlk24015672"/>
      <w:bookmarkStart w:id="2" w:name="_GoBack"/>
      <w:r w:rsidRPr="00D51E21">
        <w:rPr>
          <w:rFonts w:ascii="Candara" w:hAnsi="Candara"/>
          <w:sz w:val="36"/>
          <w:szCs w:val="32"/>
        </w:rPr>
        <w:t>Sowing for the Harvest</w:t>
      </w:r>
    </w:p>
    <w:p w14:paraId="642997B8" w14:textId="10669983" w:rsidR="00840D63" w:rsidRDefault="00840D63" w:rsidP="00D51E21">
      <w:pPr>
        <w:jc w:val="center"/>
        <w:rPr>
          <w:rFonts w:ascii="Candara" w:hAnsi="Candara"/>
          <w:sz w:val="32"/>
          <w:szCs w:val="28"/>
        </w:rPr>
      </w:pPr>
      <w:r w:rsidRPr="00D51E21">
        <w:rPr>
          <w:rFonts w:ascii="Candara" w:hAnsi="Candara"/>
          <w:sz w:val="32"/>
          <w:szCs w:val="28"/>
        </w:rPr>
        <w:t>2 Corinthians 9:6-11</w:t>
      </w:r>
    </w:p>
    <w:p w14:paraId="4B1BFEBF" w14:textId="7B402272" w:rsidR="00D51E21" w:rsidRDefault="00D51E21" w:rsidP="00D51E21">
      <w:pPr>
        <w:jc w:val="center"/>
        <w:rPr>
          <w:rFonts w:ascii="Candara" w:hAnsi="Candara"/>
          <w:sz w:val="28"/>
          <w:szCs w:val="24"/>
        </w:rPr>
      </w:pPr>
      <w:r w:rsidRPr="00D51E21">
        <w:rPr>
          <w:rFonts w:ascii="Candara" w:hAnsi="Candara"/>
          <w:sz w:val="28"/>
          <w:szCs w:val="24"/>
        </w:rPr>
        <w:t>(Page 1162 in the Pew Bible)</w:t>
      </w:r>
    </w:p>
    <w:p w14:paraId="66766C18" w14:textId="681DB825" w:rsidR="00D51E21" w:rsidRDefault="00D51E21" w:rsidP="00D51E21">
      <w:pPr>
        <w:jc w:val="center"/>
        <w:rPr>
          <w:rFonts w:ascii="Candara" w:hAnsi="Candara"/>
          <w:sz w:val="28"/>
          <w:szCs w:val="24"/>
        </w:rPr>
      </w:pPr>
    </w:p>
    <w:p w14:paraId="572E6511" w14:textId="1CE9B083" w:rsidR="00D51E21" w:rsidRDefault="00A551C9" w:rsidP="00D51E21">
      <w:pPr>
        <w:pStyle w:val="ListParagraph"/>
        <w:numPr>
          <w:ilvl w:val="0"/>
          <w:numId w:val="1"/>
        </w:numPr>
        <w:jc w:val="both"/>
        <w:rPr>
          <w:rFonts w:ascii="Candara" w:hAnsi="Candara"/>
          <w:sz w:val="28"/>
          <w:szCs w:val="24"/>
        </w:rPr>
      </w:pPr>
      <w:r>
        <w:rPr>
          <w:rFonts w:ascii="Candara" w:hAnsi="Candara"/>
          <w:sz w:val="28"/>
          <w:szCs w:val="24"/>
        </w:rPr>
        <w:t>The ____________ of my generosity directly impact the ____________ of my reward</w:t>
      </w:r>
    </w:p>
    <w:p w14:paraId="4C254358" w14:textId="3BF339FB" w:rsidR="00A551C9" w:rsidRDefault="00A551C9" w:rsidP="00A551C9">
      <w:pPr>
        <w:ind w:left="360"/>
        <w:jc w:val="both"/>
        <w:rPr>
          <w:rFonts w:ascii="Candara" w:hAnsi="Candara"/>
          <w:sz w:val="28"/>
          <w:szCs w:val="24"/>
        </w:rPr>
      </w:pPr>
    </w:p>
    <w:p w14:paraId="7D043742" w14:textId="77777777" w:rsidR="00A551C9" w:rsidRPr="00A551C9" w:rsidRDefault="00A551C9" w:rsidP="00A551C9">
      <w:pPr>
        <w:ind w:left="360"/>
        <w:jc w:val="both"/>
        <w:rPr>
          <w:rFonts w:ascii="Candara" w:hAnsi="Candara"/>
          <w:sz w:val="28"/>
          <w:szCs w:val="24"/>
        </w:rPr>
      </w:pPr>
    </w:p>
    <w:p w14:paraId="6E0A857F" w14:textId="428C536E" w:rsidR="00A551C9" w:rsidRDefault="00A551C9" w:rsidP="00A551C9">
      <w:pPr>
        <w:pStyle w:val="ListParagraph"/>
        <w:numPr>
          <w:ilvl w:val="1"/>
          <w:numId w:val="1"/>
        </w:numPr>
        <w:jc w:val="both"/>
        <w:rPr>
          <w:rFonts w:ascii="Candara" w:hAnsi="Candara"/>
          <w:sz w:val="28"/>
          <w:szCs w:val="24"/>
        </w:rPr>
      </w:pPr>
      <w:r>
        <w:rPr>
          <w:rFonts w:ascii="Candara" w:hAnsi="Candara"/>
          <w:sz w:val="28"/>
          <w:szCs w:val="24"/>
        </w:rPr>
        <w:t>This is not a get rich quick __________ nor is it about _______________ wealth</w:t>
      </w:r>
    </w:p>
    <w:p w14:paraId="1C696D84" w14:textId="70E0C13B" w:rsidR="00A551C9" w:rsidRDefault="00A551C9" w:rsidP="00A551C9">
      <w:pPr>
        <w:pStyle w:val="ListParagraph"/>
        <w:ind w:left="1440"/>
        <w:jc w:val="both"/>
        <w:rPr>
          <w:rFonts w:ascii="Candara" w:hAnsi="Candara"/>
          <w:sz w:val="28"/>
          <w:szCs w:val="24"/>
        </w:rPr>
      </w:pPr>
    </w:p>
    <w:p w14:paraId="7961E74C" w14:textId="77777777" w:rsidR="00A551C9" w:rsidRDefault="00A551C9" w:rsidP="00A551C9">
      <w:pPr>
        <w:pStyle w:val="ListParagraph"/>
        <w:ind w:left="1440"/>
        <w:jc w:val="both"/>
        <w:rPr>
          <w:rFonts w:ascii="Candara" w:hAnsi="Candara"/>
          <w:sz w:val="28"/>
          <w:szCs w:val="24"/>
        </w:rPr>
      </w:pPr>
    </w:p>
    <w:p w14:paraId="2687E2FC" w14:textId="139B3088" w:rsidR="00A551C9" w:rsidRDefault="00A551C9" w:rsidP="00A551C9">
      <w:pPr>
        <w:pStyle w:val="ListParagraph"/>
        <w:numPr>
          <w:ilvl w:val="1"/>
          <w:numId w:val="1"/>
        </w:numPr>
        <w:jc w:val="both"/>
        <w:rPr>
          <w:rFonts w:ascii="Candara" w:hAnsi="Candara"/>
          <w:sz w:val="28"/>
          <w:szCs w:val="24"/>
        </w:rPr>
      </w:pPr>
      <w:r>
        <w:rPr>
          <w:rFonts w:ascii="Candara" w:hAnsi="Candara"/>
          <w:sz w:val="28"/>
          <w:szCs w:val="24"/>
        </w:rPr>
        <w:t>There is a clear _______________ between the __________ of the giver and the ____________ gift</w:t>
      </w:r>
    </w:p>
    <w:p w14:paraId="43A18123" w14:textId="09454771" w:rsidR="00A551C9" w:rsidRDefault="00A551C9" w:rsidP="00A551C9">
      <w:pPr>
        <w:jc w:val="both"/>
        <w:rPr>
          <w:rFonts w:ascii="Candara" w:hAnsi="Candara"/>
          <w:sz w:val="28"/>
          <w:szCs w:val="24"/>
        </w:rPr>
      </w:pPr>
    </w:p>
    <w:p w14:paraId="41D26270" w14:textId="3F1738DB" w:rsidR="00A551C9" w:rsidRDefault="00A551C9" w:rsidP="00A551C9">
      <w:pPr>
        <w:jc w:val="both"/>
        <w:rPr>
          <w:rFonts w:ascii="Candara" w:hAnsi="Candara"/>
          <w:sz w:val="28"/>
          <w:szCs w:val="24"/>
        </w:rPr>
      </w:pPr>
    </w:p>
    <w:p w14:paraId="78ECFF0C" w14:textId="088C5287" w:rsidR="00A551C9" w:rsidRDefault="00A551C9" w:rsidP="00A551C9">
      <w:pPr>
        <w:jc w:val="both"/>
        <w:rPr>
          <w:rFonts w:ascii="Candara" w:hAnsi="Candara"/>
          <w:sz w:val="28"/>
          <w:szCs w:val="24"/>
        </w:rPr>
      </w:pPr>
    </w:p>
    <w:p w14:paraId="0A46CC01" w14:textId="77777777" w:rsidR="00A551C9" w:rsidRPr="00A551C9" w:rsidRDefault="00A551C9" w:rsidP="00A551C9">
      <w:pPr>
        <w:jc w:val="both"/>
        <w:rPr>
          <w:rFonts w:ascii="Candara" w:hAnsi="Candara"/>
          <w:sz w:val="28"/>
          <w:szCs w:val="24"/>
        </w:rPr>
      </w:pPr>
    </w:p>
    <w:p w14:paraId="2672F81F" w14:textId="762FB8F7" w:rsidR="00A551C9" w:rsidRDefault="00A551C9" w:rsidP="00A551C9">
      <w:pPr>
        <w:pStyle w:val="ListParagraph"/>
        <w:numPr>
          <w:ilvl w:val="0"/>
          <w:numId w:val="1"/>
        </w:numPr>
        <w:jc w:val="both"/>
        <w:rPr>
          <w:rFonts w:ascii="Candara" w:hAnsi="Candara"/>
          <w:sz w:val="28"/>
          <w:szCs w:val="24"/>
        </w:rPr>
      </w:pPr>
      <w:r>
        <w:rPr>
          <w:rFonts w:ascii="Candara" w:hAnsi="Candara"/>
          <w:sz w:val="28"/>
          <w:szCs w:val="24"/>
        </w:rPr>
        <w:t>Financial giving __________ my life with God’s __________</w:t>
      </w:r>
    </w:p>
    <w:p w14:paraId="1FD7C05D" w14:textId="25C8E074" w:rsidR="00A551C9" w:rsidRDefault="00A551C9" w:rsidP="00A551C9">
      <w:pPr>
        <w:pStyle w:val="ListParagraph"/>
        <w:jc w:val="both"/>
        <w:rPr>
          <w:rFonts w:ascii="Candara" w:hAnsi="Candara"/>
          <w:sz w:val="28"/>
          <w:szCs w:val="24"/>
        </w:rPr>
      </w:pPr>
    </w:p>
    <w:p w14:paraId="26579730" w14:textId="77777777" w:rsidR="00A551C9" w:rsidRDefault="00A551C9" w:rsidP="00A551C9">
      <w:pPr>
        <w:pStyle w:val="ListParagraph"/>
        <w:jc w:val="both"/>
        <w:rPr>
          <w:rFonts w:ascii="Candara" w:hAnsi="Candara"/>
          <w:sz w:val="28"/>
          <w:szCs w:val="24"/>
        </w:rPr>
      </w:pPr>
    </w:p>
    <w:p w14:paraId="120D4F1F" w14:textId="2F5943F8" w:rsidR="00A551C9" w:rsidRDefault="00A551C9" w:rsidP="00A551C9">
      <w:pPr>
        <w:pStyle w:val="ListParagraph"/>
        <w:numPr>
          <w:ilvl w:val="1"/>
          <w:numId w:val="1"/>
        </w:numPr>
        <w:jc w:val="both"/>
        <w:rPr>
          <w:rFonts w:ascii="Candara" w:hAnsi="Candara"/>
          <w:sz w:val="28"/>
          <w:szCs w:val="24"/>
        </w:rPr>
      </w:pPr>
      <w:r>
        <w:rPr>
          <w:rFonts w:ascii="Candara" w:hAnsi="Candara"/>
          <w:sz w:val="28"/>
          <w:szCs w:val="24"/>
        </w:rPr>
        <w:t>It forces me to see the __________ that God sees</w:t>
      </w:r>
    </w:p>
    <w:p w14:paraId="0E9145CE" w14:textId="2D6FD9DD" w:rsidR="00A551C9" w:rsidRDefault="00A551C9" w:rsidP="00A551C9">
      <w:pPr>
        <w:pStyle w:val="ListParagraph"/>
        <w:ind w:left="1440"/>
        <w:jc w:val="both"/>
        <w:rPr>
          <w:rFonts w:ascii="Candara" w:hAnsi="Candara"/>
          <w:sz w:val="28"/>
          <w:szCs w:val="24"/>
        </w:rPr>
      </w:pPr>
    </w:p>
    <w:p w14:paraId="3705B440" w14:textId="77777777" w:rsidR="00A551C9" w:rsidRDefault="00A551C9" w:rsidP="00A551C9">
      <w:pPr>
        <w:pStyle w:val="ListParagraph"/>
        <w:ind w:left="1440"/>
        <w:jc w:val="both"/>
        <w:rPr>
          <w:rFonts w:ascii="Candara" w:hAnsi="Candara"/>
          <w:sz w:val="28"/>
          <w:szCs w:val="24"/>
        </w:rPr>
      </w:pPr>
    </w:p>
    <w:p w14:paraId="209310E8" w14:textId="32FB612A" w:rsidR="00A551C9" w:rsidRDefault="00A551C9" w:rsidP="00A551C9">
      <w:pPr>
        <w:pStyle w:val="ListParagraph"/>
        <w:numPr>
          <w:ilvl w:val="1"/>
          <w:numId w:val="1"/>
        </w:numPr>
        <w:jc w:val="both"/>
        <w:rPr>
          <w:rFonts w:ascii="Candara" w:hAnsi="Candara"/>
          <w:sz w:val="28"/>
          <w:szCs w:val="24"/>
        </w:rPr>
      </w:pPr>
      <w:r>
        <w:rPr>
          <w:rFonts w:ascii="Candara" w:hAnsi="Candara"/>
          <w:sz w:val="28"/>
          <w:szCs w:val="24"/>
        </w:rPr>
        <w:t>It forces me to ____________ God in the ______________ of my financial decisions</w:t>
      </w:r>
    </w:p>
    <w:p w14:paraId="70CB56A1" w14:textId="3701793A" w:rsidR="00A551C9" w:rsidRDefault="00A551C9" w:rsidP="00A551C9">
      <w:pPr>
        <w:pStyle w:val="ListParagraph"/>
        <w:ind w:left="1440"/>
        <w:jc w:val="both"/>
        <w:rPr>
          <w:rFonts w:ascii="Candara" w:hAnsi="Candara"/>
          <w:sz w:val="28"/>
          <w:szCs w:val="24"/>
        </w:rPr>
      </w:pPr>
    </w:p>
    <w:p w14:paraId="4E94884D" w14:textId="094FC623" w:rsidR="00A551C9" w:rsidRDefault="00A551C9" w:rsidP="00A551C9">
      <w:pPr>
        <w:pStyle w:val="ListParagraph"/>
        <w:ind w:left="1440"/>
        <w:jc w:val="both"/>
        <w:rPr>
          <w:rFonts w:ascii="Candara" w:hAnsi="Candara"/>
          <w:sz w:val="28"/>
          <w:szCs w:val="24"/>
        </w:rPr>
      </w:pPr>
    </w:p>
    <w:p w14:paraId="5470DAF2" w14:textId="77777777" w:rsidR="00A551C9" w:rsidRDefault="00A551C9" w:rsidP="00A551C9">
      <w:pPr>
        <w:pStyle w:val="ListParagraph"/>
        <w:ind w:left="1440"/>
        <w:jc w:val="both"/>
        <w:rPr>
          <w:rFonts w:ascii="Candara" w:hAnsi="Candara"/>
          <w:sz w:val="28"/>
          <w:szCs w:val="24"/>
        </w:rPr>
      </w:pPr>
    </w:p>
    <w:p w14:paraId="65815391" w14:textId="77777777" w:rsidR="00A551C9" w:rsidRDefault="00A551C9" w:rsidP="00A551C9">
      <w:pPr>
        <w:pStyle w:val="ListParagraph"/>
        <w:ind w:left="1440"/>
        <w:jc w:val="both"/>
        <w:rPr>
          <w:rFonts w:ascii="Candara" w:hAnsi="Candara"/>
          <w:sz w:val="28"/>
          <w:szCs w:val="24"/>
        </w:rPr>
      </w:pPr>
    </w:p>
    <w:p w14:paraId="1AA1CA5B" w14:textId="2103A96C" w:rsidR="00A551C9" w:rsidRPr="00D51E21" w:rsidRDefault="00A551C9" w:rsidP="00A551C9">
      <w:pPr>
        <w:pStyle w:val="ListParagraph"/>
        <w:numPr>
          <w:ilvl w:val="0"/>
          <w:numId w:val="1"/>
        </w:numPr>
        <w:jc w:val="both"/>
        <w:rPr>
          <w:rFonts w:ascii="Candara" w:hAnsi="Candara"/>
          <w:sz w:val="28"/>
          <w:szCs w:val="24"/>
        </w:rPr>
      </w:pPr>
      <w:r>
        <w:rPr>
          <w:rFonts w:ascii="Candara" w:hAnsi="Candara"/>
          <w:sz w:val="28"/>
          <w:szCs w:val="24"/>
        </w:rPr>
        <w:t>God ____________ those who ____________ His agenda</w:t>
      </w:r>
      <w:bookmarkEnd w:id="1"/>
      <w:bookmarkEnd w:id="2"/>
    </w:p>
    <w:sectPr w:rsidR="00A551C9" w:rsidRPr="00D51E21" w:rsidSect="00D51E21">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74925"/>
    <w:multiLevelType w:val="hybridMultilevel"/>
    <w:tmpl w:val="C72C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63"/>
    <w:rsid w:val="000973B9"/>
    <w:rsid w:val="000F025A"/>
    <w:rsid w:val="0066696B"/>
    <w:rsid w:val="00840D63"/>
    <w:rsid w:val="008A7D21"/>
    <w:rsid w:val="00955350"/>
    <w:rsid w:val="009B11EB"/>
    <w:rsid w:val="00A551C9"/>
    <w:rsid w:val="00D51E21"/>
    <w:rsid w:val="00DA6157"/>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909A"/>
  <w15:chartTrackingRefBased/>
  <w15:docId w15:val="{09BBE3B9-E21A-49BD-AF44-86C12C0D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4</cp:revision>
  <dcterms:created xsi:type="dcterms:W3CDTF">2019-11-06T22:58:00Z</dcterms:created>
  <dcterms:modified xsi:type="dcterms:W3CDTF">2019-11-07T15:45:00Z</dcterms:modified>
</cp:coreProperties>
</file>