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F" w:rsidRPr="001638D1" w:rsidRDefault="00477B7F" w:rsidP="00477B7F">
      <w:pPr>
        <w:spacing w:after="240"/>
        <w:rPr>
          <w:rFonts w:eastAsia="Times New Roman"/>
          <w:szCs w:val="24"/>
        </w:rPr>
      </w:pPr>
      <w:bookmarkStart w:id="0" w:name="_GoBack"/>
      <w:r w:rsidRPr="001638D1">
        <w:rPr>
          <w:rFonts w:ascii="Candara" w:hAnsi="Candara"/>
          <w:b/>
          <w:noProof/>
        </w:rPr>
        <w:drawing>
          <wp:anchor distT="0" distB="0" distL="114300" distR="114300" simplePos="0" relativeHeight="251659264" behindDoc="1" locked="0" layoutInCell="1" allowOverlap="1" wp14:anchorId="6BCCEAD3" wp14:editId="2F598728">
            <wp:simplePos x="0" y="0"/>
            <wp:positionH relativeFrom="column">
              <wp:posOffset>161925</wp:posOffset>
            </wp:positionH>
            <wp:positionV relativeFrom="paragraph">
              <wp:posOffset>-159385</wp:posOffset>
            </wp:positionV>
            <wp:extent cx="2279650" cy="1243330"/>
            <wp:effectExtent l="171450" t="76200" r="368300" b="356870"/>
            <wp:wrapTight wrapText="bothSides">
              <wp:wrapPolygon edited="0">
                <wp:start x="13899" y="-1324"/>
                <wp:lineTo x="-361" y="-662"/>
                <wp:lineTo x="-361" y="4633"/>
                <wp:lineTo x="-1264" y="4633"/>
                <wp:lineTo x="-1625" y="22505"/>
                <wp:lineTo x="-181" y="25814"/>
                <wp:lineTo x="1444" y="27469"/>
                <wp:lineTo x="22021" y="27469"/>
                <wp:lineTo x="23646" y="25814"/>
                <wp:lineTo x="24909" y="20850"/>
                <wp:lineTo x="24909" y="20519"/>
                <wp:lineTo x="24187" y="15555"/>
                <wp:lineTo x="24187" y="15224"/>
                <wp:lineTo x="22924" y="10259"/>
                <wp:lineTo x="22924" y="7612"/>
                <wp:lineTo x="19494" y="4633"/>
                <wp:lineTo x="17509" y="4633"/>
                <wp:lineTo x="17509" y="2648"/>
                <wp:lineTo x="15884" y="-1324"/>
                <wp:lineTo x="13899" y="-132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 on Mis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24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7B7F" w:rsidRPr="00777418" w:rsidRDefault="00477B7F" w:rsidP="00477B7F">
      <w:pPr>
        <w:jc w:val="center"/>
        <w:rPr>
          <w:rFonts w:ascii="Candara" w:hAnsi="Candara"/>
          <w:b/>
          <w:sz w:val="40"/>
        </w:rPr>
      </w:pPr>
      <w:r w:rsidRPr="00777418">
        <w:rPr>
          <w:rFonts w:ascii="Candara" w:hAnsi="Candara"/>
          <w:b/>
          <w:sz w:val="40"/>
        </w:rPr>
        <w:t>Sermon Notes</w:t>
      </w:r>
    </w:p>
    <w:p w:rsidR="00477B7F" w:rsidRPr="00777418" w:rsidRDefault="00477B7F" w:rsidP="00477B7F">
      <w:pPr>
        <w:jc w:val="center"/>
        <w:rPr>
          <w:rFonts w:ascii="Candara" w:hAnsi="Candara"/>
          <w:sz w:val="32"/>
        </w:rPr>
      </w:pPr>
      <w:r w:rsidRPr="00777418">
        <w:rPr>
          <w:rFonts w:ascii="Candara" w:hAnsi="Candara"/>
          <w:sz w:val="32"/>
        </w:rPr>
        <w:t>Prayer is When we Pray</w:t>
      </w:r>
    </w:p>
    <w:p w:rsidR="00477B7F" w:rsidRPr="00777418" w:rsidRDefault="00477B7F" w:rsidP="00477B7F">
      <w:pPr>
        <w:jc w:val="center"/>
        <w:rPr>
          <w:rFonts w:ascii="Candara" w:hAnsi="Candara"/>
          <w:sz w:val="32"/>
        </w:rPr>
      </w:pPr>
      <w:r w:rsidRPr="00777418">
        <w:rPr>
          <w:rFonts w:ascii="Candara" w:hAnsi="Candara"/>
          <w:sz w:val="32"/>
        </w:rPr>
        <w:t xml:space="preserve">Mark 1:29-37 </w:t>
      </w:r>
      <w:r w:rsidRPr="00777418">
        <w:rPr>
          <w:rFonts w:ascii="Candara" w:hAnsi="Candara"/>
        </w:rPr>
        <w:t>(Rom. 6:26-27)</w:t>
      </w:r>
    </w:p>
    <w:p w:rsidR="00477B7F" w:rsidRPr="00777418" w:rsidRDefault="00477B7F" w:rsidP="00477B7F">
      <w:pPr>
        <w:jc w:val="center"/>
        <w:rPr>
          <w:rFonts w:ascii="Candara" w:hAnsi="Candara"/>
          <w:szCs w:val="24"/>
        </w:rPr>
      </w:pPr>
      <w:r w:rsidRPr="00777418">
        <w:rPr>
          <w:rFonts w:ascii="Candara" w:hAnsi="Candara"/>
          <w:sz w:val="28"/>
        </w:rPr>
        <w:t xml:space="preserve">(Page </w:t>
      </w:r>
      <w:r w:rsidRPr="00777418">
        <w:rPr>
          <w:rFonts w:ascii="Candara" w:hAnsi="Candara"/>
          <w:szCs w:val="24"/>
        </w:rPr>
        <w:t>699 in the Pew Bible)</w:t>
      </w:r>
    </w:p>
    <w:p w:rsidR="00477B7F" w:rsidRPr="00777418" w:rsidRDefault="00477B7F" w:rsidP="00477B7F">
      <w:pPr>
        <w:jc w:val="center"/>
        <w:rPr>
          <w:rFonts w:ascii="Candara" w:hAnsi="Candara"/>
          <w:szCs w:val="24"/>
        </w:rPr>
      </w:pPr>
    </w:p>
    <w:p w:rsidR="00477B7F" w:rsidRPr="00777418" w:rsidRDefault="00477B7F" w:rsidP="00477B7F">
      <w:pPr>
        <w:jc w:val="center"/>
        <w:rPr>
          <w:rFonts w:ascii="Candara" w:hAnsi="Candara"/>
          <w:szCs w:val="24"/>
        </w:rPr>
      </w:pPr>
    </w:p>
    <w:p w:rsidR="00477B7F" w:rsidRPr="00777418" w:rsidRDefault="00477B7F" w:rsidP="00477B7F">
      <w:pPr>
        <w:jc w:val="center"/>
        <w:rPr>
          <w:rFonts w:ascii="Candara" w:hAnsi="Candara"/>
          <w:szCs w:val="24"/>
        </w:rPr>
      </w:pPr>
    </w:p>
    <w:p w:rsidR="00477B7F" w:rsidRPr="00777418" w:rsidRDefault="00477B7F" w:rsidP="00477B7F">
      <w:pPr>
        <w:numPr>
          <w:ilvl w:val="0"/>
          <w:numId w:val="8"/>
        </w:numPr>
        <w:contextualSpacing/>
        <w:jc w:val="both"/>
        <w:rPr>
          <w:sz w:val="28"/>
        </w:rPr>
      </w:pPr>
      <w:r w:rsidRPr="00777418">
        <w:rPr>
          <w:sz w:val="28"/>
        </w:rPr>
        <w:t>When Jesus got the _________, He _________ the ________.</w:t>
      </w: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</w:rPr>
      </w:pPr>
      <w:r w:rsidRPr="00777418">
        <w:rPr>
          <w:sz w:val="28"/>
        </w:rPr>
        <w:t>When Jesus was ____________ by the crowds, Jesus sought ___________ prayer.</w:t>
      </w: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jc w:val="both"/>
        <w:rPr>
          <w:sz w:val="28"/>
        </w:rPr>
      </w:pPr>
    </w:p>
    <w:p w:rsidR="00477B7F" w:rsidRPr="00777418" w:rsidRDefault="00477B7F" w:rsidP="00477B7F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</w:rPr>
      </w:pPr>
      <w:r w:rsidRPr="00777418">
        <w:rPr>
          <w:sz w:val="28"/>
        </w:rPr>
        <w:t xml:space="preserve">When we experience our busiest ________, we cannot afford to be without the ________ and ____________ prayer offers. </w:t>
      </w:r>
    </w:p>
    <w:p w:rsidR="00477B7F" w:rsidRDefault="00477B7F" w:rsidP="00477B7F">
      <w:pPr>
        <w:rPr>
          <w:rFonts w:ascii="Candara" w:hAnsi="Candara"/>
          <w:sz w:val="28"/>
        </w:rPr>
      </w:pPr>
    </w:p>
    <w:p w:rsidR="00477B7F" w:rsidRDefault="00477B7F" w:rsidP="00477B7F">
      <w:pPr>
        <w:rPr>
          <w:rFonts w:ascii="Candara" w:hAnsi="Candara"/>
          <w:sz w:val="28"/>
        </w:rPr>
      </w:pPr>
    </w:p>
    <w:p w:rsidR="00477B7F" w:rsidRDefault="00477B7F" w:rsidP="00477B7F">
      <w:pPr>
        <w:rPr>
          <w:rFonts w:ascii="Candara" w:hAnsi="Candara"/>
          <w:sz w:val="28"/>
        </w:rPr>
      </w:pPr>
    </w:p>
    <w:p w:rsidR="00477B7F" w:rsidRDefault="00477B7F" w:rsidP="00477B7F">
      <w:pPr>
        <w:rPr>
          <w:rFonts w:ascii="Candara" w:hAnsi="Candara"/>
          <w:sz w:val="28"/>
        </w:rPr>
      </w:pPr>
    </w:p>
    <w:p w:rsidR="000436DB" w:rsidRPr="00477B7F" w:rsidRDefault="004C4B3E" w:rsidP="00477B7F"/>
    <w:sectPr w:rsidR="000436DB" w:rsidRPr="00477B7F" w:rsidSect="00A57E23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3E" w:rsidRDefault="004C4B3E" w:rsidP="00D100AE">
      <w:r>
        <w:separator/>
      </w:r>
    </w:p>
  </w:endnote>
  <w:endnote w:type="continuationSeparator" w:id="0">
    <w:p w:rsidR="004C4B3E" w:rsidRDefault="004C4B3E" w:rsidP="00D1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AE" w:rsidRPr="00D100AE" w:rsidRDefault="00D100AE" w:rsidP="00D100AE">
    <w:pPr>
      <w:pStyle w:val="Footer"/>
      <w:jc w:val="center"/>
      <w:rPr>
        <w:rFonts w:ascii="Candara" w:hAnsi="Candara"/>
        <w:b/>
        <w:color w:val="1F497D" w:themeColor="text2"/>
      </w:rPr>
    </w:pPr>
    <w:r w:rsidRPr="00D100AE">
      <w:rPr>
        <w:rFonts w:ascii="Candara" w:hAnsi="Candara"/>
        <w:b/>
        <w:noProof/>
        <w:color w:val="1F497D" w:themeColor="text2"/>
        <w:sz w:val="32"/>
      </w:rPr>
      <w:drawing>
        <wp:anchor distT="0" distB="0" distL="114300" distR="114300" simplePos="0" relativeHeight="251659264" behindDoc="0" locked="0" layoutInCell="1" allowOverlap="1" wp14:anchorId="2F58E543" wp14:editId="006002AD">
          <wp:simplePos x="0" y="0"/>
          <wp:positionH relativeFrom="column">
            <wp:posOffset>6326341</wp:posOffset>
          </wp:positionH>
          <wp:positionV relativeFrom="paragraph">
            <wp:posOffset>-24765</wp:posOffset>
          </wp:positionV>
          <wp:extent cx="379259" cy="70485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 with Shad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259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0AE">
      <w:rPr>
        <w:rFonts w:ascii="Candara" w:hAnsi="Candara"/>
        <w:b/>
        <w:color w:val="1F497D" w:themeColor="text2"/>
      </w:rPr>
      <w:t>West Side Church of Christ</w:t>
    </w:r>
  </w:p>
  <w:p w:rsidR="00D100AE" w:rsidRPr="00D100AE" w:rsidRDefault="00D100AE" w:rsidP="00D100AE">
    <w:pPr>
      <w:pStyle w:val="Footer"/>
      <w:jc w:val="center"/>
      <w:rPr>
        <w:rFonts w:ascii="Candara" w:hAnsi="Candara"/>
        <w:b/>
        <w:color w:val="1F497D" w:themeColor="text2"/>
      </w:rPr>
    </w:pPr>
    <w:r w:rsidRPr="00D100AE">
      <w:rPr>
        <w:rFonts w:ascii="Candara" w:hAnsi="Candara"/>
        <w:b/>
        <w:color w:val="1F497D" w:themeColor="text2"/>
      </w:rPr>
      <w:t>Loving and Leading People to a Life Changing Relationship with Jesus Christ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3E" w:rsidRDefault="004C4B3E" w:rsidP="00D100AE">
      <w:r>
        <w:separator/>
      </w:r>
    </w:p>
  </w:footnote>
  <w:footnote w:type="continuationSeparator" w:id="0">
    <w:p w:rsidR="004C4B3E" w:rsidRDefault="004C4B3E" w:rsidP="00D1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E1A"/>
    <w:multiLevelType w:val="hybridMultilevel"/>
    <w:tmpl w:val="6B0E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0E34"/>
    <w:multiLevelType w:val="hybridMultilevel"/>
    <w:tmpl w:val="4CF6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71C8"/>
    <w:multiLevelType w:val="hybridMultilevel"/>
    <w:tmpl w:val="BACA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079A"/>
    <w:multiLevelType w:val="hybridMultilevel"/>
    <w:tmpl w:val="8104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36A4"/>
    <w:multiLevelType w:val="hybridMultilevel"/>
    <w:tmpl w:val="D63E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65126"/>
    <w:multiLevelType w:val="hybridMultilevel"/>
    <w:tmpl w:val="DC4E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76454"/>
    <w:multiLevelType w:val="hybridMultilevel"/>
    <w:tmpl w:val="84E4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478B1"/>
    <w:multiLevelType w:val="hybridMultilevel"/>
    <w:tmpl w:val="047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AE"/>
    <w:rsid w:val="00031920"/>
    <w:rsid w:val="002518B3"/>
    <w:rsid w:val="002C198E"/>
    <w:rsid w:val="002D472C"/>
    <w:rsid w:val="00477B7F"/>
    <w:rsid w:val="004C4B3E"/>
    <w:rsid w:val="006526E6"/>
    <w:rsid w:val="006D58A9"/>
    <w:rsid w:val="00761AD8"/>
    <w:rsid w:val="008251A0"/>
    <w:rsid w:val="009A7611"/>
    <w:rsid w:val="009F79DE"/>
    <w:rsid w:val="00A57E23"/>
    <w:rsid w:val="00BF061E"/>
    <w:rsid w:val="00D100AE"/>
    <w:rsid w:val="00EA1930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AE"/>
  </w:style>
  <w:style w:type="paragraph" w:styleId="Footer">
    <w:name w:val="footer"/>
    <w:basedOn w:val="Normal"/>
    <w:link w:val="Foot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AE"/>
  </w:style>
  <w:style w:type="paragraph" w:styleId="Footer">
    <w:name w:val="footer"/>
    <w:basedOn w:val="Normal"/>
    <w:link w:val="FooterChar"/>
    <w:uiPriority w:val="99"/>
    <w:unhideWhenUsed/>
    <w:rsid w:val="00D1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2</cp:revision>
  <cp:lastPrinted>2015-02-04T15:44:00Z</cp:lastPrinted>
  <dcterms:created xsi:type="dcterms:W3CDTF">2015-09-23T16:06:00Z</dcterms:created>
  <dcterms:modified xsi:type="dcterms:W3CDTF">2015-09-23T16:06:00Z</dcterms:modified>
</cp:coreProperties>
</file>