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CC" w:rsidRDefault="00DC4408" w:rsidP="00DC4408">
      <w:pPr>
        <w:ind w:left="90"/>
        <w:jc w:val="both"/>
        <w:rPr>
          <w:rFonts w:ascii="Candara" w:hAnsi="Candara"/>
        </w:rPr>
      </w:pPr>
      <w:r>
        <w:rPr>
          <w:rFonts w:ascii="Candara" w:hAnsi="Candara"/>
        </w:rPr>
        <w:t xml:space="preserve">The Apostle Paul is well known for his communication style of writing letters to various churches and individuals. He would write these letters to correct bad doctrine, to encourage </w:t>
      </w:r>
      <w:r w:rsidR="00A844B4">
        <w:rPr>
          <w:rFonts w:ascii="Candara" w:hAnsi="Candara"/>
        </w:rPr>
        <w:t xml:space="preserve">congregations, </w:t>
      </w:r>
      <w:r>
        <w:rPr>
          <w:rFonts w:ascii="Candara" w:hAnsi="Candara"/>
        </w:rPr>
        <w:t>to continue his teaching</w:t>
      </w:r>
      <w:r w:rsidR="00A844B4">
        <w:rPr>
          <w:rFonts w:ascii="Candara" w:hAnsi="Candara"/>
        </w:rPr>
        <w:t xml:space="preserve">, and to let those he loved </w:t>
      </w:r>
      <w:proofErr w:type="gramStart"/>
      <w:r w:rsidR="00A844B4">
        <w:rPr>
          <w:rFonts w:ascii="Candara" w:hAnsi="Candara"/>
        </w:rPr>
        <w:t>know</w:t>
      </w:r>
      <w:proofErr w:type="gramEnd"/>
      <w:r w:rsidR="00A844B4">
        <w:rPr>
          <w:rFonts w:ascii="Candara" w:hAnsi="Candara"/>
        </w:rPr>
        <w:t xml:space="preserve"> that he was thinking of them</w:t>
      </w:r>
      <w:r>
        <w:rPr>
          <w:rFonts w:ascii="Candara" w:hAnsi="Candara"/>
        </w:rPr>
        <w:t>. Today, we begin a four we</w:t>
      </w:r>
      <w:bookmarkStart w:id="0" w:name="_GoBack"/>
      <w:bookmarkEnd w:id="0"/>
      <w:r>
        <w:rPr>
          <w:rFonts w:ascii="Candara" w:hAnsi="Candara"/>
        </w:rPr>
        <w:t xml:space="preserve">ek look at one of Paul’s letters that he wrote to the church in Colossi. The letter </w:t>
      </w:r>
      <w:r w:rsidR="00A844B4">
        <w:rPr>
          <w:rFonts w:ascii="Candara" w:hAnsi="Candara"/>
        </w:rPr>
        <w:t xml:space="preserve">begins with Paul telling the church what about them makes him thankful. </w:t>
      </w:r>
      <w:r>
        <w:rPr>
          <w:rFonts w:ascii="Candara" w:hAnsi="Candara"/>
        </w:rPr>
        <w:t xml:space="preserve"> </w:t>
      </w:r>
    </w:p>
    <w:p w:rsidR="004F45C8" w:rsidRDefault="004F45C8" w:rsidP="004F45C8">
      <w:pPr>
        <w:ind w:left="90"/>
        <w:rPr>
          <w:rFonts w:ascii="Candara" w:hAnsi="Candara"/>
        </w:rPr>
      </w:pPr>
    </w:p>
    <w:p w:rsidR="004F45C8" w:rsidRDefault="004F45C8" w:rsidP="004F45C8">
      <w:pPr>
        <w:ind w:left="90"/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4F45C8" w:rsidRDefault="004F45C8" w:rsidP="004F45C8">
      <w:pPr>
        <w:ind w:left="90"/>
        <w:rPr>
          <w:rFonts w:ascii="Candara" w:hAnsi="Candara"/>
        </w:rPr>
      </w:pPr>
    </w:p>
    <w:p w:rsidR="004F45C8" w:rsidRDefault="004F45C8" w:rsidP="004F45C8">
      <w:pPr>
        <w:ind w:left="90"/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183515</wp:posOffset>
            </wp:positionV>
            <wp:extent cx="1775460" cy="1656080"/>
            <wp:effectExtent l="95250" t="152400" r="243840" b="344170"/>
            <wp:wrapTight wrapText="bothSides">
              <wp:wrapPolygon edited="0">
                <wp:start x="9966" y="-1988"/>
                <wp:lineTo x="2318" y="-1491"/>
                <wp:lineTo x="2318" y="2485"/>
                <wp:lineTo x="-232" y="2485"/>
                <wp:lineTo x="-232" y="6460"/>
                <wp:lineTo x="-1159" y="6460"/>
                <wp:lineTo x="-1159" y="18387"/>
                <wp:lineTo x="232" y="18883"/>
                <wp:lineTo x="3245" y="22362"/>
                <wp:lineTo x="10429" y="25344"/>
                <wp:lineTo x="10661" y="25840"/>
                <wp:lineTo x="12515" y="25840"/>
                <wp:lineTo x="12747" y="25344"/>
                <wp:lineTo x="19931" y="22362"/>
                <wp:lineTo x="20163" y="22362"/>
                <wp:lineTo x="22944" y="18387"/>
                <wp:lineTo x="24335" y="14411"/>
                <wp:lineTo x="24335" y="10436"/>
                <wp:lineTo x="23408" y="6709"/>
                <wp:lineTo x="23408" y="6460"/>
                <wp:lineTo x="21090" y="2485"/>
                <wp:lineTo x="21322" y="745"/>
                <wp:lineTo x="16918" y="-1491"/>
                <wp:lineTo x="13210" y="-1988"/>
                <wp:lineTo x="9966" y="-19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ssians Circle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65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C8" w:rsidRDefault="004F45C8" w:rsidP="004F45C8">
      <w:pPr>
        <w:ind w:left="90"/>
        <w:rPr>
          <w:rFonts w:ascii="Candara" w:hAnsi="Candara"/>
        </w:rPr>
      </w:pPr>
    </w:p>
    <w:p w:rsidR="004F45C8" w:rsidRDefault="004F45C8" w:rsidP="004F45C8">
      <w:pPr>
        <w:ind w:left="90"/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4F45C8" w:rsidRDefault="004F45C8" w:rsidP="004F45C8">
      <w:pPr>
        <w:ind w:left="90"/>
        <w:jc w:val="center"/>
        <w:rPr>
          <w:rFonts w:ascii="Candara" w:hAnsi="Candara"/>
          <w:sz w:val="36"/>
        </w:rPr>
      </w:pPr>
      <w:r w:rsidRPr="004F45C8">
        <w:rPr>
          <w:rFonts w:ascii="Candara" w:hAnsi="Candara"/>
          <w:sz w:val="36"/>
        </w:rPr>
        <w:t>Paul’s Thanksgiving</w:t>
      </w:r>
    </w:p>
    <w:p w:rsidR="004F45C8" w:rsidRPr="004F45C8" w:rsidRDefault="003957A3" w:rsidP="004F45C8">
      <w:pPr>
        <w:ind w:left="90"/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Colossians 1:3-8 </w:t>
      </w:r>
      <w:r w:rsidRPr="003957A3">
        <w:rPr>
          <w:rFonts w:ascii="Candara" w:hAnsi="Candara"/>
          <w:sz w:val="32"/>
        </w:rPr>
        <w:t>(Psalm 100</w:t>
      </w:r>
      <w:r w:rsidR="004F45C8" w:rsidRPr="003957A3">
        <w:rPr>
          <w:rFonts w:ascii="Candara" w:hAnsi="Candara"/>
          <w:sz w:val="32"/>
        </w:rPr>
        <w:t>)</w:t>
      </w:r>
    </w:p>
    <w:p w:rsidR="004F45C8" w:rsidRDefault="004F45C8" w:rsidP="004F45C8">
      <w:pPr>
        <w:ind w:left="90"/>
        <w:jc w:val="center"/>
        <w:rPr>
          <w:rFonts w:ascii="Candara" w:hAnsi="Candara"/>
          <w:sz w:val="28"/>
        </w:rPr>
      </w:pPr>
      <w:r w:rsidRPr="004F45C8">
        <w:rPr>
          <w:rFonts w:ascii="Candara" w:hAnsi="Candara"/>
          <w:sz w:val="28"/>
        </w:rPr>
        <w:t>(Page 821 in the Pew Bible)</w:t>
      </w:r>
    </w:p>
    <w:p w:rsidR="004F45C8" w:rsidRDefault="004F45C8" w:rsidP="004F45C8">
      <w:pPr>
        <w:ind w:left="90"/>
        <w:jc w:val="center"/>
        <w:rPr>
          <w:rFonts w:ascii="Candara" w:hAnsi="Candara"/>
          <w:sz w:val="28"/>
        </w:rPr>
      </w:pPr>
    </w:p>
    <w:p w:rsidR="004F45C8" w:rsidRDefault="004F45C8" w:rsidP="004F45C8">
      <w:pPr>
        <w:ind w:left="90"/>
        <w:jc w:val="center"/>
        <w:rPr>
          <w:rFonts w:ascii="Candara" w:hAnsi="Candara"/>
          <w:sz w:val="28"/>
        </w:rPr>
      </w:pPr>
    </w:p>
    <w:p w:rsidR="004F45C8" w:rsidRDefault="004F45C8" w:rsidP="004F45C8">
      <w:pPr>
        <w:ind w:left="90"/>
        <w:jc w:val="center"/>
        <w:rPr>
          <w:rFonts w:ascii="Candara" w:hAnsi="Candara"/>
          <w:sz w:val="28"/>
        </w:rPr>
      </w:pPr>
    </w:p>
    <w:p w:rsidR="00DC4408" w:rsidRDefault="00DC4408" w:rsidP="004F45C8">
      <w:pPr>
        <w:ind w:left="90"/>
        <w:jc w:val="center"/>
        <w:rPr>
          <w:rFonts w:ascii="Candara" w:hAnsi="Candara"/>
          <w:sz w:val="28"/>
        </w:rPr>
      </w:pPr>
    </w:p>
    <w:p w:rsidR="00DC4408" w:rsidRDefault="00DC4408" w:rsidP="00DC4408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Would the Apostle Paul be thankful </w:t>
      </w:r>
      <w:proofErr w:type="gramStart"/>
      <w:r>
        <w:rPr>
          <w:rFonts w:ascii="Candara" w:hAnsi="Candara"/>
          <w:sz w:val="28"/>
        </w:rPr>
        <w:t>for …</w:t>
      </w:r>
      <w:proofErr w:type="gramEnd"/>
    </w:p>
    <w:p w:rsidR="00DC4408" w:rsidRDefault="00DC4408" w:rsidP="00DC4408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Our _________ in Christ?</w:t>
      </w: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Pr="00A844B4" w:rsidRDefault="00A844B4" w:rsidP="00A844B4">
      <w:pPr>
        <w:jc w:val="both"/>
        <w:rPr>
          <w:rFonts w:ascii="Candara" w:hAnsi="Candara"/>
          <w:sz w:val="28"/>
        </w:rPr>
      </w:pPr>
    </w:p>
    <w:p w:rsidR="00DC4408" w:rsidRDefault="00DC4408" w:rsidP="00DC4408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Our _________ for one ___________?</w:t>
      </w: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Pr="00A844B4" w:rsidRDefault="00A844B4" w:rsidP="00A844B4">
      <w:pPr>
        <w:jc w:val="both"/>
        <w:rPr>
          <w:rFonts w:ascii="Candara" w:hAnsi="Candara"/>
          <w:sz w:val="28"/>
        </w:rPr>
      </w:pPr>
    </w:p>
    <w:p w:rsidR="00DC4408" w:rsidRDefault="00DC4408" w:rsidP="00DC4408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Our passion to ________ and ________ people to Jesus?</w:t>
      </w: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Default="00A844B4" w:rsidP="00A844B4">
      <w:pPr>
        <w:jc w:val="both"/>
        <w:rPr>
          <w:rFonts w:ascii="Candara" w:hAnsi="Candara"/>
          <w:sz w:val="28"/>
        </w:rPr>
      </w:pPr>
    </w:p>
    <w:p w:rsidR="00A844B4" w:rsidRPr="00A844B4" w:rsidRDefault="00A844B4" w:rsidP="00A844B4">
      <w:pPr>
        <w:jc w:val="both"/>
        <w:rPr>
          <w:rFonts w:ascii="Candara" w:hAnsi="Candara"/>
          <w:sz w:val="28"/>
        </w:rPr>
      </w:pPr>
    </w:p>
    <w:p w:rsidR="004F45C8" w:rsidRPr="004F45C8" w:rsidRDefault="00DC4408" w:rsidP="00DC4408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Our ________ in the __________ and our response to ____________ fruit?</w:t>
      </w:r>
    </w:p>
    <w:sectPr w:rsidR="004F45C8" w:rsidRPr="004F45C8" w:rsidSect="004F45C8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2E20"/>
    <w:multiLevelType w:val="hybridMultilevel"/>
    <w:tmpl w:val="97728E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003957A3"/>
    <w:rsid w:val="004F45C8"/>
    <w:rsid w:val="0066696B"/>
    <w:rsid w:val="008A7D21"/>
    <w:rsid w:val="00955350"/>
    <w:rsid w:val="00A844B4"/>
    <w:rsid w:val="00DC4408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75EE"/>
  <w15:chartTrackingRefBased/>
  <w15:docId w15:val="{A6D93DCB-2477-449F-A611-CB1538F7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2</cp:revision>
  <dcterms:created xsi:type="dcterms:W3CDTF">2017-05-31T19:25:00Z</dcterms:created>
  <dcterms:modified xsi:type="dcterms:W3CDTF">2017-05-31T22:01:00Z</dcterms:modified>
</cp:coreProperties>
</file>