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28" w:rsidRPr="00FF5B28" w:rsidRDefault="00FF5B28" w:rsidP="00FF5B28">
      <w:pPr>
        <w:jc w:val="left"/>
      </w:pPr>
      <w:bookmarkStart w:id="0" w:name="_GoBack"/>
      <w:r>
        <w:t xml:space="preserve">The Jewish people always had a strong sense of memory—a strong link to the ties of the past.  We see those strong roots in the early chapters of the Bible and we see it again today in Joshua 4.  After 40 years </w:t>
      </w:r>
      <w:r w:rsidR="00822D59">
        <w:t xml:space="preserve">of wandering Israel finally </w:t>
      </w:r>
      <w:r>
        <w:t>crossed into the Promised Land.  It was a miraculous event</w:t>
      </w:r>
      <w:r w:rsidR="00822D59">
        <w:t xml:space="preserve"> recorded in Joshua 3 </w:t>
      </w:r>
      <w:r>
        <w:t>which paralleled the escape from Egypt and the crossing of the Red S</w:t>
      </w:r>
      <w:r w:rsidR="00822D59">
        <w:t>ea</w:t>
      </w:r>
      <w:r>
        <w:t>.  Our text tod</w:t>
      </w:r>
      <w:r w:rsidR="00822D59">
        <w:t>ay completes the crossing story by sharing with us what God had the nation do to remember this milestone historical event.</w:t>
      </w:r>
    </w:p>
    <w:bookmarkEnd w:id="0"/>
    <w:p w:rsidR="00FF5B28" w:rsidRDefault="00FF5B28" w:rsidP="006367F9">
      <w:pPr>
        <w:rPr>
          <w:b/>
        </w:rPr>
      </w:pPr>
    </w:p>
    <w:p w:rsidR="00FF5B28" w:rsidRDefault="00FF5B28" w:rsidP="006367F9">
      <w:pPr>
        <w:rPr>
          <w:b/>
        </w:rPr>
      </w:pPr>
    </w:p>
    <w:p w:rsidR="00922A4B" w:rsidRPr="00822D59" w:rsidRDefault="006367F9" w:rsidP="006367F9">
      <w:r w:rsidRPr="005A43A6">
        <w:rPr>
          <w:b/>
        </w:rPr>
        <w:t xml:space="preserve"> JOSHUA’S TWELVE STONES                                                                                                                                                   JOSHUA 4 (DEUTERONOMY 27:1-3)</w:t>
      </w:r>
      <w:r w:rsidR="00822D59">
        <w:rPr>
          <w:b/>
        </w:rPr>
        <w:t xml:space="preserve"> </w:t>
      </w:r>
      <w:r w:rsidR="00822D59">
        <w:t>(</w:t>
      </w:r>
      <w:r w:rsidR="00822D59" w:rsidRPr="00822D59">
        <w:rPr>
          <w:highlight w:val="yellow"/>
        </w:rPr>
        <w:t>TITLE SLIDE</w:t>
      </w:r>
      <w:r w:rsidR="00822D59">
        <w:t>)</w:t>
      </w:r>
    </w:p>
    <w:p w:rsidR="005A43A6" w:rsidRPr="00822D59" w:rsidRDefault="005A43A6" w:rsidP="006367F9">
      <w:r>
        <w:t xml:space="preserve">The message of the stones in one word: </w:t>
      </w:r>
      <w:r>
        <w:rPr>
          <w:b/>
          <w:u w:val="single"/>
        </w:rPr>
        <w:t>REMEMBER</w:t>
      </w:r>
      <w:r w:rsidR="00822D59">
        <w:t xml:space="preserve"> </w:t>
      </w:r>
      <w:r w:rsidR="00822D59" w:rsidRPr="00822D59">
        <w:rPr>
          <w:highlight w:val="yellow"/>
        </w:rPr>
        <w:t>(SLIDE 2</w:t>
      </w:r>
      <w:r w:rsidR="00822D59">
        <w:t>)</w:t>
      </w:r>
    </w:p>
    <w:p w:rsidR="005A43A6" w:rsidRDefault="005A43A6" w:rsidP="005A43A6">
      <w:pPr>
        <w:jc w:val="left"/>
      </w:pPr>
      <w:r>
        <w:t xml:space="preserve">I      Remember what God </w:t>
      </w:r>
      <w:r>
        <w:rPr>
          <w:b/>
          <w:u w:val="single"/>
        </w:rPr>
        <w:t xml:space="preserve">HAS </w:t>
      </w:r>
      <w:proofErr w:type="gramStart"/>
      <w:r>
        <w:rPr>
          <w:b/>
          <w:u w:val="single"/>
        </w:rPr>
        <w:t>DONE</w:t>
      </w:r>
      <w:r>
        <w:t xml:space="preserve"> </w:t>
      </w:r>
      <w:r w:rsidR="00822D59">
        <w:t xml:space="preserve"> (</w:t>
      </w:r>
      <w:proofErr w:type="gramEnd"/>
      <w:r w:rsidR="00822D59" w:rsidRPr="00822D59">
        <w:rPr>
          <w:highlight w:val="yellow"/>
        </w:rPr>
        <w:t>SLIDE 3</w:t>
      </w:r>
      <w:r w:rsidR="00822D59">
        <w:t>)</w:t>
      </w:r>
    </w:p>
    <w:p w:rsidR="005A43A6" w:rsidRPr="005A43A6" w:rsidRDefault="005A43A6" w:rsidP="005A43A6">
      <w:pPr>
        <w:jc w:val="left"/>
      </w:pPr>
      <w:r>
        <w:t xml:space="preserve">        What kind of </w:t>
      </w:r>
      <w:r w:rsidR="00FF5B28">
        <w:rPr>
          <w:b/>
          <w:u w:val="single"/>
        </w:rPr>
        <w:t xml:space="preserve">MEMORIALS </w:t>
      </w:r>
      <w:r>
        <w:t>do you have in your life?</w:t>
      </w:r>
      <w:r w:rsidR="00822D59">
        <w:t xml:space="preserve"> (</w:t>
      </w:r>
      <w:r w:rsidR="00822D59" w:rsidRPr="00822D59">
        <w:rPr>
          <w:highlight w:val="yellow"/>
        </w:rPr>
        <w:t>SLIDE 4)</w:t>
      </w:r>
    </w:p>
    <w:p w:rsidR="005A43A6" w:rsidRPr="00822D59" w:rsidRDefault="005A43A6" w:rsidP="005A43A6">
      <w:pPr>
        <w:jc w:val="left"/>
      </w:pPr>
      <w:r>
        <w:t xml:space="preserve">II     Remember to </w:t>
      </w:r>
      <w:r>
        <w:rPr>
          <w:b/>
          <w:u w:val="single"/>
        </w:rPr>
        <w:t>SHARE</w:t>
      </w:r>
      <w:r>
        <w:t xml:space="preserve"> your </w:t>
      </w:r>
      <w:r>
        <w:rPr>
          <w:b/>
          <w:u w:val="single"/>
        </w:rPr>
        <w:t>FAITH</w:t>
      </w:r>
      <w:r>
        <w:t xml:space="preserve"> with your </w:t>
      </w:r>
      <w:r>
        <w:rPr>
          <w:b/>
          <w:u w:val="single"/>
        </w:rPr>
        <w:t>CHILDREN</w:t>
      </w:r>
      <w:r w:rsidR="00822D59">
        <w:t xml:space="preserve"> </w:t>
      </w:r>
      <w:r w:rsidR="00822D59" w:rsidRPr="00822D59">
        <w:rPr>
          <w:highlight w:val="yellow"/>
        </w:rPr>
        <w:t>(SLIDE 5</w:t>
      </w:r>
      <w:r w:rsidR="00822D59">
        <w:t>)</w:t>
      </w:r>
    </w:p>
    <w:p w:rsidR="005A43A6" w:rsidRPr="005A43A6" w:rsidRDefault="005A43A6" w:rsidP="005A43A6">
      <w:pPr>
        <w:jc w:val="left"/>
      </w:pPr>
      <w:r>
        <w:t xml:space="preserve">        </w:t>
      </w:r>
      <w:r w:rsidR="00FF5B28">
        <w:t xml:space="preserve">What are these </w:t>
      </w:r>
      <w:r w:rsidR="00FF5B28">
        <w:rPr>
          <w:b/>
          <w:u w:val="single"/>
        </w:rPr>
        <w:t>STONES</w:t>
      </w:r>
      <w:r w:rsidR="00FF5B28">
        <w:t>?</w:t>
      </w:r>
      <w:r w:rsidR="00822D59">
        <w:t xml:space="preserve"> (</w:t>
      </w:r>
      <w:r w:rsidR="00822D59" w:rsidRPr="00822D59">
        <w:rPr>
          <w:highlight w:val="yellow"/>
        </w:rPr>
        <w:t>SLIDE 6</w:t>
      </w:r>
      <w:r w:rsidR="00822D59">
        <w:t>)</w:t>
      </w:r>
    </w:p>
    <w:p w:rsidR="00FF5B28" w:rsidRDefault="005A43A6" w:rsidP="00FF5B28">
      <w:pPr>
        <w:jc w:val="left"/>
      </w:pPr>
      <w:r>
        <w:t xml:space="preserve">III    Remember a </w:t>
      </w:r>
      <w:r>
        <w:rPr>
          <w:b/>
          <w:u w:val="single"/>
        </w:rPr>
        <w:t>LOST WORLD</w:t>
      </w:r>
      <w:r w:rsidR="00FF5B28">
        <w:t xml:space="preserve"> </w:t>
      </w:r>
      <w:r w:rsidR="00822D59" w:rsidRPr="00822D59">
        <w:rPr>
          <w:highlight w:val="yellow"/>
        </w:rPr>
        <w:t>(SLIDE 7</w:t>
      </w:r>
      <w:r w:rsidR="00822D59">
        <w:t>)</w:t>
      </w:r>
    </w:p>
    <w:p w:rsidR="00FF5B28" w:rsidRPr="00822D59" w:rsidRDefault="00FF5B28" w:rsidP="00FF5B28">
      <w:pPr>
        <w:jc w:val="left"/>
      </w:pPr>
      <w:r>
        <w:t xml:space="preserve">        What are you </w:t>
      </w:r>
      <w:r>
        <w:rPr>
          <w:b/>
          <w:u w:val="single"/>
        </w:rPr>
        <w:t xml:space="preserve">DOING </w:t>
      </w:r>
      <w:r>
        <w:t xml:space="preserve">to </w:t>
      </w:r>
      <w:r>
        <w:rPr>
          <w:b/>
          <w:u w:val="single"/>
        </w:rPr>
        <w:t>SHARE</w:t>
      </w:r>
      <w:r>
        <w:t>?</w:t>
      </w:r>
      <w:r w:rsidR="00822D59">
        <w:rPr>
          <w:b/>
          <w:u w:val="single"/>
        </w:rPr>
        <w:t xml:space="preserve"> </w:t>
      </w:r>
      <w:r w:rsidR="00822D59">
        <w:t>(</w:t>
      </w:r>
      <w:r w:rsidR="00822D59" w:rsidRPr="00822D59">
        <w:rPr>
          <w:highlight w:val="yellow"/>
        </w:rPr>
        <w:t>SLIDE 8</w:t>
      </w:r>
      <w:r w:rsidR="00822D59">
        <w:t>)</w:t>
      </w:r>
    </w:p>
    <w:p w:rsidR="00FF5B28" w:rsidRDefault="00FF5B28" w:rsidP="00FF5B28">
      <w:pPr>
        <w:jc w:val="left"/>
        <w:rPr>
          <w:b/>
          <w:u w:val="single"/>
        </w:rPr>
      </w:pPr>
    </w:p>
    <w:p w:rsidR="00FF5B28" w:rsidRPr="00822D59" w:rsidRDefault="00FF5B28" w:rsidP="00FF5B28">
      <w:r>
        <w:t xml:space="preserve">Life is too </w:t>
      </w:r>
      <w:r>
        <w:rPr>
          <w:b/>
          <w:u w:val="single"/>
        </w:rPr>
        <w:t>SHORT</w:t>
      </w:r>
      <w:r>
        <w:t xml:space="preserve"> not to leave a </w:t>
      </w:r>
      <w:r>
        <w:rPr>
          <w:b/>
          <w:u w:val="single"/>
        </w:rPr>
        <w:t>LEGACY</w:t>
      </w:r>
      <w:r w:rsidR="00822D59">
        <w:t xml:space="preserve"> (</w:t>
      </w:r>
      <w:r w:rsidR="00822D59" w:rsidRPr="00822D59">
        <w:rPr>
          <w:highlight w:val="yellow"/>
        </w:rPr>
        <w:t>SLIDE 9</w:t>
      </w:r>
      <w:r w:rsidR="00822D59">
        <w:t>)</w:t>
      </w:r>
    </w:p>
    <w:p w:rsidR="006367F9" w:rsidRDefault="006367F9" w:rsidP="006367F9"/>
    <w:sectPr w:rsidR="006367F9" w:rsidSect="0092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F9"/>
    <w:rsid w:val="005A43A6"/>
    <w:rsid w:val="006367F9"/>
    <w:rsid w:val="00822D59"/>
    <w:rsid w:val="00922A4B"/>
    <w:rsid w:val="00CC437C"/>
    <w:rsid w:val="00FF5B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D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D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Egelston</dc:creator>
  <cp:lastModifiedBy>WSCCSecretary</cp:lastModifiedBy>
  <cp:revision>2</cp:revision>
  <cp:lastPrinted>2016-03-07T16:26:00Z</cp:lastPrinted>
  <dcterms:created xsi:type="dcterms:W3CDTF">2016-03-07T18:18:00Z</dcterms:created>
  <dcterms:modified xsi:type="dcterms:W3CDTF">2016-03-07T18:18:00Z</dcterms:modified>
</cp:coreProperties>
</file>