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ED10E" w14:textId="4A24AD2E" w:rsidR="00DD14F1" w:rsidRPr="0020124F" w:rsidRDefault="0020124F" w:rsidP="0020124F">
      <w:pPr>
        <w:jc w:val="both"/>
        <w:rPr>
          <w:rFonts w:ascii="Candara" w:hAnsi="Candara"/>
        </w:rPr>
      </w:pPr>
      <w:bookmarkStart w:id="0" w:name="_Hlk531336379"/>
      <w:r w:rsidRPr="0020124F">
        <w:rPr>
          <w:rFonts w:ascii="Candara" w:hAnsi="Candara"/>
        </w:rPr>
        <w:t xml:space="preserve">Each Christmas our hearts and minds are reminded of the sleepy little village called Bethlehem. </w:t>
      </w:r>
      <w:r>
        <w:rPr>
          <w:rFonts w:ascii="Candara" w:hAnsi="Candara"/>
        </w:rPr>
        <w:t>We rightly think of Bethlehem as the birthplace of our Lord and Savior</w:t>
      </w:r>
      <w:r w:rsidR="00232BC9">
        <w:rPr>
          <w:rFonts w:ascii="Candara" w:hAnsi="Candara"/>
        </w:rPr>
        <w:t>,</w:t>
      </w:r>
      <w:r>
        <w:rPr>
          <w:rFonts w:ascii="Candara" w:hAnsi="Candara"/>
        </w:rPr>
        <w:t xml:space="preserve"> Jesus Christ. However, Bethlehem’s history is much deeper than that single night. In fact, the first mention of this sleepy village is all the way back in the book of Genesis in connection to the burial site of Jacob’s love, Rachel. Today, we turn to the story of Naomi and Ruth as we begin a journey to uncover the significant events in Bethlehem that paved the way for Jesus’ birth. </w:t>
      </w:r>
    </w:p>
    <w:bookmarkEnd w:id="0"/>
    <w:p w14:paraId="1B48CBD7" w14:textId="52C0B405" w:rsidR="00DD14F1" w:rsidRDefault="00DD14F1" w:rsidP="00EB7C85"/>
    <w:p w14:paraId="6DA1D44C" w14:textId="77777777" w:rsidR="0020124F" w:rsidRDefault="0020124F" w:rsidP="00EB7C85">
      <w:r>
        <w:br w:type="column"/>
      </w:r>
    </w:p>
    <w:p w14:paraId="46EF3AB1" w14:textId="77777777" w:rsidR="0020124F" w:rsidRDefault="0020124F" w:rsidP="00EB7C85"/>
    <w:p w14:paraId="65D524E7" w14:textId="77777777" w:rsidR="0020124F" w:rsidRDefault="0020124F" w:rsidP="00EB7C85"/>
    <w:p w14:paraId="3321E199" w14:textId="77777777" w:rsidR="0020124F" w:rsidRDefault="0020124F" w:rsidP="00EB7C85"/>
    <w:p w14:paraId="45C71781" w14:textId="171CFA84" w:rsidR="00DD14F1" w:rsidRDefault="00DD14F1" w:rsidP="00EB7C85">
      <w:bookmarkStart w:id="1" w:name="_Hlk531336451"/>
    </w:p>
    <w:p w14:paraId="2D93720F" w14:textId="4DC35692" w:rsidR="00DD14F1" w:rsidRDefault="00232BC9" w:rsidP="00DD14F1">
      <w:pPr>
        <w:jc w:val="center"/>
        <w:rPr>
          <w:rFonts w:ascii="Candara" w:hAnsi="Candara"/>
          <w:sz w:val="40"/>
        </w:rPr>
      </w:pPr>
      <w:r>
        <w:rPr>
          <w:noProof/>
        </w:rPr>
        <w:drawing>
          <wp:anchor distT="0" distB="0" distL="114300" distR="114300" simplePos="0" relativeHeight="251658240" behindDoc="1" locked="0" layoutInCell="1" allowOverlap="1" wp14:anchorId="3E4ECC8E" wp14:editId="2D9CB7B1">
            <wp:simplePos x="0" y="0"/>
            <wp:positionH relativeFrom="column">
              <wp:posOffset>147320</wp:posOffset>
            </wp:positionH>
            <wp:positionV relativeFrom="paragraph">
              <wp:posOffset>26670</wp:posOffset>
            </wp:positionV>
            <wp:extent cx="1809115" cy="1413510"/>
            <wp:effectExtent l="19050" t="19050" r="19685" b="15240"/>
            <wp:wrapTight wrapText="bothSides">
              <wp:wrapPolygon edited="0">
                <wp:start x="-227" y="-291"/>
                <wp:lineTo x="-227" y="21542"/>
                <wp:lineTo x="21608" y="21542"/>
                <wp:lineTo x="21608" y="-291"/>
                <wp:lineTo x="-227" y="-2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v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115" cy="141351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DD14F1">
        <w:rPr>
          <w:rFonts w:ascii="Candara" w:hAnsi="Candara"/>
          <w:sz w:val="40"/>
        </w:rPr>
        <w:t>Sermon Notes</w:t>
      </w:r>
    </w:p>
    <w:p w14:paraId="008CE648" w14:textId="6A94BBB4" w:rsidR="00DD14F1" w:rsidRPr="00DD14F1" w:rsidRDefault="00DD14F1" w:rsidP="00DD14F1">
      <w:pPr>
        <w:jc w:val="center"/>
        <w:rPr>
          <w:rFonts w:ascii="Candara" w:hAnsi="Candara"/>
          <w:sz w:val="36"/>
        </w:rPr>
      </w:pPr>
      <w:r w:rsidRPr="00DD14F1">
        <w:rPr>
          <w:rFonts w:ascii="Candara" w:hAnsi="Candara"/>
          <w:sz w:val="36"/>
        </w:rPr>
        <w:t>Take Me Back to Bethlehem</w:t>
      </w:r>
    </w:p>
    <w:p w14:paraId="37B07D9F" w14:textId="40B4D16B" w:rsidR="00DD14F1" w:rsidRPr="00912E29" w:rsidRDefault="003C1171" w:rsidP="00DD14F1">
      <w:pPr>
        <w:jc w:val="center"/>
        <w:rPr>
          <w:rFonts w:ascii="Candara" w:hAnsi="Candara"/>
          <w:sz w:val="36"/>
        </w:rPr>
      </w:pPr>
      <w:r>
        <w:rPr>
          <w:rFonts w:ascii="Candara" w:hAnsi="Candara"/>
          <w:sz w:val="36"/>
        </w:rPr>
        <w:t>Hope in the Light</w:t>
      </w:r>
    </w:p>
    <w:p w14:paraId="131B6A01" w14:textId="728E52D2" w:rsidR="00912E29" w:rsidRDefault="00912E29" w:rsidP="00DD14F1">
      <w:pPr>
        <w:jc w:val="center"/>
        <w:rPr>
          <w:rFonts w:ascii="Candara" w:hAnsi="Candara"/>
          <w:sz w:val="32"/>
        </w:rPr>
      </w:pPr>
      <w:r w:rsidRPr="00912E29">
        <w:rPr>
          <w:rFonts w:ascii="Candara" w:hAnsi="Candara"/>
          <w:sz w:val="32"/>
        </w:rPr>
        <w:t>Ruth 1 (Micah 5:2)</w:t>
      </w:r>
    </w:p>
    <w:p w14:paraId="590C3647" w14:textId="34868D01" w:rsidR="00912E29" w:rsidRDefault="00912E29" w:rsidP="00DD14F1">
      <w:pPr>
        <w:jc w:val="center"/>
        <w:rPr>
          <w:rFonts w:ascii="Candara" w:hAnsi="Candara"/>
          <w:sz w:val="28"/>
        </w:rPr>
      </w:pPr>
      <w:r>
        <w:rPr>
          <w:rFonts w:ascii="Candara" w:hAnsi="Candara"/>
          <w:sz w:val="28"/>
        </w:rPr>
        <w:t>(Page 182 in the Pew Bible)</w:t>
      </w:r>
    </w:p>
    <w:bookmarkEnd w:id="1"/>
    <w:p w14:paraId="28DC3469" w14:textId="22D359D7" w:rsidR="00912E29" w:rsidRDefault="00912E29" w:rsidP="00DD14F1">
      <w:pPr>
        <w:jc w:val="center"/>
        <w:rPr>
          <w:rFonts w:ascii="Candara" w:hAnsi="Candara"/>
          <w:sz w:val="28"/>
        </w:rPr>
      </w:pPr>
    </w:p>
    <w:p w14:paraId="7E86B62B" w14:textId="2AE5A332" w:rsidR="009B1069" w:rsidRPr="00E67FD5" w:rsidRDefault="00DE52EC" w:rsidP="009B1069">
      <w:pPr>
        <w:jc w:val="both"/>
        <w:rPr>
          <w:rFonts w:ascii="Candara" w:hAnsi="Candara"/>
          <w:b/>
          <w:sz w:val="28"/>
        </w:rPr>
      </w:pPr>
      <w:bookmarkStart w:id="2" w:name="_Hlk531336493"/>
      <w:bookmarkStart w:id="3" w:name="_GoBack"/>
      <w:r w:rsidRPr="00E67FD5">
        <w:rPr>
          <w:rFonts w:ascii="Candara" w:hAnsi="Candara"/>
          <w:b/>
          <w:sz w:val="28"/>
        </w:rPr>
        <w:t xml:space="preserve">Naomi and Ruth’s return to Bethlehem emphasizes … </w:t>
      </w:r>
    </w:p>
    <w:p w14:paraId="46B26C16" w14:textId="6779CAA3" w:rsidR="00DE52EC" w:rsidRDefault="00DE52EC" w:rsidP="00DE52EC">
      <w:pPr>
        <w:pStyle w:val="ListParagraph"/>
        <w:numPr>
          <w:ilvl w:val="0"/>
          <w:numId w:val="2"/>
        </w:numPr>
        <w:jc w:val="both"/>
        <w:rPr>
          <w:rFonts w:ascii="Candara" w:hAnsi="Candara"/>
          <w:sz w:val="28"/>
        </w:rPr>
      </w:pPr>
      <w:r>
        <w:rPr>
          <w:rFonts w:ascii="Candara" w:hAnsi="Candara"/>
          <w:sz w:val="28"/>
        </w:rPr>
        <w:t>The _____________ of the return</w:t>
      </w:r>
    </w:p>
    <w:p w14:paraId="465FB591" w14:textId="0B554469" w:rsidR="00DE52EC" w:rsidRDefault="00DE52EC" w:rsidP="00DE52EC">
      <w:pPr>
        <w:jc w:val="both"/>
        <w:rPr>
          <w:rFonts w:ascii="Candara" w:hAnsi="Candara"/>
          <w:sz w:val="28"/>
        </w:rPr>
      </w:pPr>
    </w:p>
    <w:p w14:paraId="612E2BB6" w14:textId="77777777" w:rsidR="00DE52EC" w:rsidRPr="00DE52EC" w:rsidRDefault="00DE52EC" w:rsidP="00DE52EC">
      <w:pPr>
        <w:jc w:val="both"/>
        <w:rPr>
          <w:rFonts w:ascii="Candara" w:hAnsi="Candara"/>
          <w:sz w:val="28"/>
        </w:rPr>
      </w:pPr>
    </w:p>
    <w:p w14:paraId="7298D2BF" w14:textId="434FCE77" w:rsidR="00DE52EC" w:rsidRDefault="00DE52EC" w:rsidP="00DE52EC">
      <w:pPr>
        <w:pStyle w:val="ListParagraph"/>
        <w:numPr>
          <w:ilvl w:val="0"/>
          <w:numId w:val="2"/>
        </w:numPr>
        <w:jc w:val="both"/>
        <w:rPr>
          <w:rFonts w:ascii="Candara" w:hAnsi="Candara"/>
          <w:sz w:val="28"/>
        </w:rPr>
      </w:pPr>
      <w:r>
        <w:rPr>
          <w:rFonts w:ascii="Candara" w:hAnsi="Candara"/>
          <w:sz w:val="28"/>
        </w:rPr>
        <w:t>The _____________ of the return</w:t>
      </w:r>
    </w:p>
    <w:p w14:paraId="67B093E7" w14:textId="5627FFAE" w:rsidR="00DE52EC" w:rsidRDefault="00DE52EC" w:rsidP="00DE52EC">
      <w:pPr>
        <w:jc w:val="both"/>
        <w:rPr>
          <w:rFonts w:ascii="Candara" w:hAnsi="Candara"/>
          <w:sz w:val="28"/>
        </w:rPr>
      </w:pPr>
    </w:p>
    <w:p w14:paraId="57888C4D" w14:textId="77777777" w:rsidR="00DE52EC" w:rsidRPr="00DE52EC" w:rsidRDefault="00DE52EC" w:rsidP="00DE52EC">
      <w:pPr>
        <w:jc w:val="both"/>
        <w:rPr>
          <w:rFonts w:ascii="Candara" w:hAnsi="Candara"/>
          <w:sz w:val="28"/>
        </w:rPr>
      </w:pPr>
    </w:p>
    <w:p w14:paraId="6AAF65DE" w14:textId="2C7B5ADD" w:rsidR="00DE52EC" w:rsidRDefault="00DE52EC" w:rsidP="00DE52EC">
      <w:pPr>
        <w:pStyle w:val="ListParagraph"/>
        <w:numPr>
          <w:ilvl w:val="0"/>
          <w:numId w:val="2"/>
        </w:numPr>
        <w:jc w:val="both"/>
        <w:rPr>
          <w:rFonts w:ascii="Candara" w:hAnsi="Candara"/>
          <w:sz w:val="28"/>
        </w:rPr>
      </w:pPr>
      <w:r>
        <w:rPr>
          <w:rFonts w:ascii="Candara" w:hAnsi="Candara"/>
          <w:sz w:val="28"/>
        </w:rPr>
        <w:t>The _____________ of the return</w:t>
      </w:r>
    </w:p>
    <w:p w14:paraId="1359918D" w14:textId="0B6B2CCE" w:rsidR="00DE52EC" w:rsidRDefault="00DE52EC" w:rsidP="00DE52EC">
      <w:pPr>
        <w:jc w:val="both"/>
        <w:rPr>
          <w:rFonts w:ascii="Candara" w:hAnsi="Candara"/>
          <w:sz w:val="28"/>
        </w:rPr>
      </w:pPr>
    </w:p>
    <w:p w14:paraId="29A29AD4" w14:textId="77777777" w:rsidR="00DE52EC" w:rsidRPr="00DE52EC" w:rsidRDefault="00DE52EC" w:rsidP="00DE52EC">
      <w:pPr>
        <w:jc w:val="both"/>
        <w:rPr>
          <w:rFonts w:ascii="Candara" w:hAnsi="Candara"/>
          <w:sz w:val="28"/>
        </w:rPr>
      </w:pPr>
    </w:p>
    <w:p w14:paraId="1D31F4CA" w14:textId="5E1A6F23" w:rsidR="00DE52EC" w:rsidRDefault="00DE52EC" w:rsidP="00DE52EC">
      <w:pPr>
        <w:pStyle w:val="ListParagraph"/>
        <w:numPr>
          <w:ilvl w:val="0"/>
          <w:numId w:val="2"/>
        </w:numPr>
        <w:jc w:val="both"/>
        <w:rPr>
          <w:rFonts w:ascii="Candara" w:hAnsi="Candara"/>
          <w:sz w:val="28"/>
        </w:rPr>
      </w:pPr>
      <w:r>
        <w:rPr>
          <w:rFonts w:ascii="Candara" w:hAnsi="Candara"/>
          <w:sz w:val="28"/>
        </w:rPr>
        <w:t>The _____________ of the return</w:t>
      </w:r>
    </w:p>
    <w:p w14:paraId="058B8C0D" w14:textId="252D2AE5" w:rsidR="00DE52EC" w:rsidRDefault="00DE52EC" w:rsidP="00DE52EC">
      <w:pPr>
        <w:jc w:val="both"/>
        <w:rPr>
          <w:rFonts w:ascii="Candara" w:hAnsi="Candara"/>
          <w:sz w:val="28"/>
        </w:rPr>
      </w:pPr>
    </w:p>
    <w:p w14:paraId="50D35427" w14:textId="07599430" w:rsidR="00DE52EC" w:rsidRPr="00E67FD5" w:rsidRDefault="00DE52EC" w:rsidP="00DE52EC">
      <w:pPr>
        <w:jc w:val="both"/>
        <w:rPr>
          <w:rFonts w:ascii="Candara" w:hAnsi="Candara"/>
          <w:b/>
          <w:sz w:val="28"/>
        </w:rPr>
      </w:pPr>
      <w:r w:rsidRPr="00E67FD5">
        <w:rPr>
          <w:rFonts w:ascii="Candara" w:hAnsi="Candara"/>
          <w:b/>
          <w:sz w:val="28"/>
        </w:rPr>
        <w:t xml:space="preserve">In my moments of darkness, I can find similar light in the hope of Jesus … </w:t>
      </w:r>
    </w:p>
    <w:p w14:paraId="1296AD0A" w14:textId="25D0E34F" w:rsidR="00DE52EC" w:rsidRDefault="00DE52EC" w:rsidP="00DE52EC">
      <w:pPr>
        <w:pStyle w:val="ListParagraph"/>
        <w:numPr>
          <w:ilvl w:val="0"/>
          <w:numId w:val="3"/>
        </w:numPr>
        <w:jc w:val="both"/>
        <w:rPr>
          <w:rFonts w:ascii="Candara" w:hAnsi="Candara"/>
          <w:sz w:val="28"/>
        </w:rPr>
      </w:pPr>
      <w:r>
        <w:rPr>
          <w:rFonts w:ascii="Candara" w:hAnsi="Candara"/>
          <w:sz w:val="28"/>
        </w:rPr>
        <w:t>Hope because the ____________ of my sin is ___________</w:t>
      </w:r>
    </w:p>
    <w:p w14:paraId="45040AF4" w14:textId="77777777" w:rsidR="00DE52EC" w:rsidRPr="00DE52EC" w:rsidRDefault="00DE52EC" w:rsidP="00DE52EC">
      <w:pPr>
        <w:jc w:val="both"/>
        <w:rPr>
          <w:rFonts w:ascii="Candara" w:hAnsi="Candara"/>
          <w:sz w:val="28"/>
        </w:rPr>
      </w:pPr>
    </w:p>
    <w:p w14:paraId="6ADF7A97" w14:textId="4725019D" w:rsidR="00DE52EC" w:rsidRDefault="00DE52EC" w:rsidP="00DE52EC">
      <w:pPr>
        <w:pStyle w:val="ListParagraph"/>
        <w:numPr>
          <w:ilvl w:val="0"/>
          <w:numId w:val="3"/>
        </w:numPr>
        <w:jc w:val="both"/>
        <w:rPr>
          <w:rFonts w:ascii="Candara" w:hAnsi="Candara"/>
          <w:sz w:val="28"/>
        </w:rPr>
      </w:pPr>
      <w:r>
        <w:rPr>
          <w:rFonts w:ascii="Candara" w:hAnsi="Candara"/>
          <w:sz w:val="28"/>
        </w:rPr>
        <w:t>Hope through two ______________</w:t>
      </w:r>
    </w:p>
    <w:p w14:paraId="71BBCF1B" w14:textId="77777777" w:rsidR="00DE52EC" w:rsidRPr="00DE52EC" w:rsidRDefault="00DE52EC" w:rsidP="00DE52EC">
      <w:pPr>
        <w:jc w:val="both"/>
        <w:rPr>
          <w:rFonts w:ascii="Candara" w:hAnsi="Candara"/>
          <w:sz w:val="28"/>
        </w:rPr>
      </w:pPr>
    </w:p>
    <w:p w14:paraId="24B64FD4" w14:textId="0B7336A6" w:rsidR="00DE52EC" w:rsidRDefault="00DE52EC" w:rsidP="00DE52EC">
      <w:pPr>
        <w:pStyle w:val="ListParagraph"/>
        <w:numPr>
          <w:ilvl w:val="1"/>
          <w:numId w:val="3"/>
        </w:numPr>
        <w:jc w:val="both"/>
        <w:rPr>
          <w:rFonts w:ascii="Candara" w:hAnsi="Candara"/>
          <w:sz w:val="28"/>
        </w:rPr>
      </w:pPr>
      <w:r>
        <w:rPr>
          <w:rFonts w:ascii="Candara" w:hAnsi="Candara"/>
          <w:sz w:val="28"/>
        </w:rPr>
        <w:t>The sacrifice of _______________</w:t>
      </w:r>
    </w:p>
    <w:p w14:paraId="5E043D18" w14:textId="77777777" w:rsidR="00DE52EC" w:rsidRPr="00DE52EC" w:rsidRDefault="00DE52EC" w:rsidP="00DE52EC">
      <w:pPr>
        <w:jc w:val="both"/>
        <w:rPr>
          <w:rFonts w:ascii="Candara" w:hAnsi="Candara"/>
          <w:sz w:val="28"/>
        </w:rPr>
      </w:pPr>
    </w:p>
    <w:p w14:paraId="430EFBA8" w14:textId="1FEFBF20" w:rsidR="00DE52EC" w:rsidRDefault="00DE52EC" w:rsidP="00DE52EC">
      <w:pPr>
        <w:pStyle w:val="ListParagraph"/>
        <w:numPr>
          <w:ilvl w:val="1"/>
          <w:numId w:val="3"/>
        </w:numPr>
        <w:jc w:val="both"/>
        <w:rPr>
          <w:rFonts w:ascii="Candara" w:hAnsi="Candara"/>
          <w:sz w:val="28"/>
        </w:rPr>
      </w:pPr>
      <w:r>
        <w:rPr>
          <w:rFonts w:ascii="Candara" w:hAnsi="Candara"/>
          <w:sz w:val="28"/>
        </w:rPr>
        <w:t>The sacrifice I must make to ______________ Jesus</w:t>
      </w:r>
    </w:p>
    <w:p w14:paraId="1D91509A" w14:textId="77777777" w:rsidR="00DE52EC" w:rsidRPr="00DE52EC" w:rsidRDefault="00DE52EC" w:rsidP="00DE52EC">
      <w:pPr>
        <w:pStyle w:val="ListParagraph"/>
        <w:rPr>
          <w:rFonts w:ascii="Candara" w:hAnsi="Candara"/>
          <w:sz w:val="28"/>
        </w:rPr>
      </w:pPr>
    </w:p>
    <w:p w14:paraId="78413EF0" w14:textId="7B385965" w:rsidR="00DE52EC" w:rsidRDefault="00DE52EC" w:rsidP="00DE52EC">
      <w:pPr>
        <w:pStyle w:val="ListParagraph"/>
        <w:numPr>
          <w:ilvl w:val="0"/>
          <w:numId w:val="3"/>
        </w:numPr>
        <w:jc w:val="both"/>
        <w:rPr>
          <w:rFonts w:ascii="Candara" w:hAnsi="Candara"/>
          <w:sz w:val="28"/>
        </w:rPr>
      </w:pPr>
      <w:r>
        <w:rPr>
          <w:rFonts w:ascii="Candara" w:hAnsi="Candara"/>
          <w:sz w:val="28"/>
        </w:rPr>
        <w:t>Hope through the ____________ of Jesus’ ____________</w:t>
      </w:r>
    </w:p>
    <w:p w14:paraId="3BCA762C" w14:textId="2166F64D" w:rsidR="0021371C" w:rsidRDefault="0021371C" w:rsidP="0021371C">
      <w:pPr>
        <w:jc w:val="both"/>
        <w:rPr>
          <w:rFonts w:ascii="Candara" w:hAnsi="Candara"/>
          <w:sz w:val="28"/>
        </w:rPr>
      </w:pPr>
    </w:p>
    <w:p w14:paraId="04B58271" w14:textId="77777777" w:rsidR="00F97DA9" w:rsidRDefault="00DE52EC" w:rsidP="00DE52EC">
      <w:pPr>
        <w:pStyle w:val="ListParagraph"/>
        <w:numPr>
          <w:ilvl w:val="0"/>
          <w:numId w:val="3"/>
        </w:numPr>
        <w:jc w:val="both"/>
        <w:rPr>
          <w:rFonts w:ascii="Candara" w:hAnsi="Candara"/>
          <w:sz w:val="28"/>
        </w:rPr>
      </w:pPr>
      <w:r>
        <w:rPr>
          <w:rFonts w:ascii="Candara" w:hAnsi="Candara"/>
          <w:sz w:val="28"/>
        </w:rPr>
        <w:t>Hope through the _____________ of my ____________</w:t>
      </w:r>
    </w:p>
    <w:p w14:paraId="4259D15D" w14:textId="77777777" w:rsidR="00F97DA9" w:rsidRPr="00F97DA9" w:rsidRDefault="00F97DA9" w:rsidP="00F97DA9">
      <w:pPr>
        <w:pStyle w:val="ListParagraph"/>
        <w:rPr>
          <w:rFonts w:ascii="Candara" w:hAnsi="Candara"/>
          <w:sz w:val="28"/>
        </w:rPr>
      </w:pPr>
    </w:p>
    <w:p w14:paraId="150A7B15" w14:textId="77777777" w:rsidR="00F97DA9" w:rsidRDefault="00F97DA9" w:rsidP="00F97DA9">
      <w:pPr>
        <w:jc w:val="both"/>
        <w:rPr>
          <w:rFonts w:ascii="Candara" w:hAnsi="Candara"/>
          <w:sz w:val="28"/>
        </w:rPr>
      </w:pPr>
    </w:p>
    <w:p w14:paraId="53FAC3FC" w14:textId="77777777" w:rsidR="00F97DA9" w:rsidRDefault="00F97DA9" w:rsidP="00F97DA9">
      <w:pPr>
        <w:jc w:val="both"/>
        <w:rPr>
          <w:rFonts w:ascii="Candara" w:hAnsi="Candara"/>
          <w:sz w:val="28"/>
        </w:rPr>
      </w:pPr>
    </w:p>
    <w:p w14:paraId="2CBE9948" w14:textId="58E43637" w:rsidR="00DE52EC" w:rsidRPr="00F97DA9" w:rsidRDefault="00F97DA9" w:rsidP="00F97DA9">
      <w:pPr>
        <w:jc w:val="both"/>
        <w:rPr>
          <w:rFonts w:ascii="Candara" w:hAnsi="Candara"/>
          <w:sz w:val="20"/>
        </w:rPr>
      </w:pPr>
      <w:r w:rsidRPr="00F97DA9">
        <w:rPr>
          <w:rFonts w:ascii="Candara" w:hAnsi="Candara"/>
          <w:sz w:val="20"/>
        </w:rPr>
        <w:t xml:space="preserve">Outlined structured </w:t>
      </w:r>
      <w:r>
        <w:rPr>
          <w:rFonts w:ascii="Candara" w:hAnsi="Candara"/>
          <w:sz w:val="20"/>
        </w:rPr>
        <w:t>from</w:t>
      </w:r>
      <w:r w:rsidRPr="00F97DA9">
        <w:rPr>
          <w:rFonts w:ascii="Candara" w:hAnsi="Candara"/>
          <w:sz w:val="20"/>
        </w:rPr>
        <w:t xml:space="preserve"> comments in Dr. James E. Smith’s commentary </w:t>
      </w:r>
      <w:r w:rsidRPr="00F97DA9">
        <w:rPr>
          <w:rFonts w:ascii="Candara" w:hAnsi="Candara"/>
          <w:i/>
          <w:sz w:val="20"/>
        </w:rPr>
        <w:t>The Pentateuch</w:t>
      </w:r>
      <w:bookmarkEnd w:id="2"/>
      <w:bookmarkEnd w:id="3"/>
    </w:p>
    <w:sectPr w:rsidR="00DE52EC" w:rsidRPr="00F97DA9" w:rsidSect="0021371C">
      <w:pgSz w:w="24480" w:h="15840" w:orient="landscape" w:code="3"/>
      <w:pgMar w:top="180" w:right="270" w:bottom="72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87289"/>
    <w:multiLevelType w:val="hybridMultilevel"/>
    <w:tmpl w:val="9AAE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8262C"/>
    <w:multiLevelType w:val="hybridMultilevel"/>
    <w:tmpl w:val="4096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20F6C"/>
    <w:multiLevelType w:val="hybridMultilevel"/>
    <w:tmpl w:val="CE0A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85"/>
    <w:rsid w:val="0020124F"/>
    <w:rsid w:val="0021371C"/>
    <w:rsid w:val="00232BC9"/>
    <w:rsid w:val="003C1171"/>
    <w:rsid w:val="0066696B"/>
    <w:rsid w:val="007A2C34"/>
    <w:rsid w:val="008A7D21"/>
    <w:rsid w:val="00912E29"/>
    <w:rsid w:val="00955350"/>
    <w:rsid w:val="009B1069"/>
    <w:rsid w:val="00BA3D1F"/>
    <w:rsid w:val="00CA2310"/>
    <w:rsid w:val="00DD14F1"/>
    <w:rsid w:val="00DE52EC"/>
    <w:rsid w:val="00E67FD5"/>
    <w:rsid w:val="00EB7C85"/>
    <w:rsid w:val="00F22072"/>
    <w:rsid w:val="00F9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9AFE"/>
  <w15:chartTrackingRefBased/>
  <w15:docId w15:val="{9B2AF980-81E4-4CE9-B8EE-F6481506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5</cp:revision>
  <dcterms:created xsi:type="dcterms:W3CDTF">2018-11-29T15:35:00Z</dcterms:created>
  <dcterms:modified xsi:type="dcterms:W3CDTF">2018-11-30T17:03:00Z</dcterms:modified>
</cp:coreProperties>
</file>