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71B1" w14:textId="0D12E8CC" w:rsidR="00025A44" w:rsidRDefault="00690389" w:rsidP="00690389">
      <w:pPr>
        <w:jc w:val="both"/>
        <w:rPr>
          <w:rFonts w:ascii="Candara" w:hAnsi="Candara"/>
        </w:rPr>
      </w:pPr>
      <w:r>
        <w:rPr>
          <w:rFonts w:ascii="Candara" w:hAnsi="Candara"/>
        </w:rPr>
        <w:t xml:space="preserve">Happy Mother’s Day! Mother’s Day is a special day we set aside to honor the woman we call mom. For many of us, today is a day to remember all the ways she has showed us her love through the years. However, for some of us, we don’t have the best relationships with our mothers. Some of us don’t have the best relationships with other family members. How do we cope? How do we respond? How do we find hope? Today, we begin a new series answering these questions when we find ourselves Behind Family Lines. </w:t>
      </w:r>
    </w:p>
    <w:p w14:paraId="2DC0ACF4" w14:textId="78A99178" w:rsidR="00025A44" w:rsidRDefault="00025A44" w:rsidP="00025A44">
      <w:pPr>
        <w:rPr>
          <w:rFonts w:ascii="Candara" w:hAnsi="Candara"/>
        </w:rPr>
      </w:pPr>
      <w:r>
        <w:rPr>
          <w:rFonts w:ascii="Candara" w:hAnsi="Candara"/>
        </w:rPr>
        <w:br w:type="column"/>
      </w:r>
    </w:p>
    <w:p w14:paraId="595A2E7A" w14:textId="0CEBB5A9" w:rsidR="00025A44" w:rsidRDefault="00025A44" w:rsidP="00025A44">
      <w:pPr>
        <w:rPr>
          <w:rFonts w:ascii="Candara" w:hAnsi="Candara"/>
        </w:rPr>
      </w:pPr>
    </w:p>
    <w:p w14:paraId="2590C7C5" w14:textId="1D314977" w:rsidR="00025A44" w:rsidRDefault="00913B1F" w:rsidP="00025A44">
      <w:pPr>
        <w:rPr>
          <w:rFonts w:ascii="Candara" w:hAnsi="Candara"/>
        </w:rPr>
      </w:pPr>
      <w:bookmarkStart w:id="0" w:name="_GoBack"/>
      <w:r>
        <w:rPr>
          <w:rFonts w:ascii="Candara" w:hAnsi="Candara"/>
          <w:noProof/>
        </w:rPr>
        <w:drawing>
          <wp:anchor distT="0" distB="0" distL="114300" distR="114300" simplePos="0" relativeHeight="251658240" behindDoc="0" locked="0" layoutInCell="1" allowOverlap="1" wp14:anchorId="42121A04" wp14:editId="04901E45">
            <wp:simplePos x="0" y="0"/>
            <wp:positionH relativeFrom="column">
              <wp:posOffset>57150</wp:posOffset>
            </wp:positionH>
            <wp:positionV relativeFrom="paragraph">
              <wp:posOffset>27940</wp:posOffset>
            </wp:positionV>
            <wp:extent cx="4800600" cy="1285875"/>
            <wp:effectExtent l="19050" t="19050" r="19050" b="28575"/>
            <wp:wrapNone/>
            <wp:docPr id="1" name="Picture 1" descr="A picture containing outdoor,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ind Family Lines Text Black.png"/>
                    <pic:cNvPicPr/>
                  </pic:nvPicPr>
                  <pic:blipFill>
                    <a:blip r:embed="rId5">
                      <a:grayscl/>
                      <a:extLst>
                        <a:ext uri="{28A0092B-C50C-407E-A947-70E740481C1C}">
                          <a14:useLocalDpi xmlns:a14="http://schemas.microsoft.com/office/drawing/2010/main" val="0"/>
                        </a:ext>
                      </a:extLst>
                    </a:blip>
                    <a:stretch>
                      <a:fillRect/>
                    </a:stretch>
                  </pic:blipFill>
                  <pic:spPr>
                    <a:xfrm>
                      <a:off x="0" y="0"/>
                      <a:ext cx="4800600" cy="12858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bookmarkEnd w:id="0"/>
    </w:p>
    <w:p w14:paraId="1CD938FA" w14:textId="71A68B0C" w:rsidR="00025A44" w:rsidRDefault="00025A44" w:rsidP="00025A44">
      <w:pPr>
        <w:rPr>
          <w:rFonts w:ascii="Candara" w:hAnsi="Candara"/>
        </w:rPr>
      </w:pPr>
    </w:p>
    <w:p w14:paraId="3AC0374D" w14:textId="006DD2D8" w:rsidR="00025A44" w:rsidRDefault="00025A44" w:rsidP="00025A44">
      <w:pPr>
        <w:rPr>
          <w:rFonts w:ascii="Candara" w:hAnsi="Candara"/>
        </w:rPr>
      </w:pPr>
    </w:p>
    <w:p w14:paraId="57C30D18" w14:textId="21ACC5C8" w:rsidR="00025A44" w:rsidRDefault="00025A44" w:rsidP="00025A44">
      <w:pPr>
        <w:rPr>
          <w:rFonts w:ascii="Candara" w:hAnsi="Candara"/>
        </w:rPr>
      </w:pPr>
    </w:p>
    <w:p w14:paraId="504CCA55" w14:textId="2CFB0A5D" w:rsidR="00025A44" w:rsidRDefault="00025A44" w:rsidP="00025A44">
      <w:pPr>
        <w:rPr>
          <w:rFonts w:ascii="Candara" w:hAnsi="Candara"/>
        </w:rPr>
      </w:pPr>
    </w:p>
    <w:p w14:paraId="35C96E19" w14:textId="519727EB" w:rsidR="00025A44" w:rsidRDefault="00025A44" w:rsidP="00025A44">
      <w:pPr>
        <w:rPr>
          <w:rFonts w:ascii="Candara" w:hAnsi="Candara"/>
        </w:rPr>
      </w:pPr>
    </w:p>
    <w:p w14:paraId="68E2D3E3" w14:textId="60E7AC6A" w:rsidR="00025A44" w:rsidRDefault="00025A44" w:rsidP="00025A44">
      <w:pPr>
        <w:rPr>
          <w:rFonts w:ascii="Candara" w:hAnsi="Candara"/>
        </w:rPr>
      </w:pPr>
    </w:p>
    <w:p w14:paraId="32CE4F80" w14:textId="2FCCB80B" w:rsidR="00025A44" w:rsidRDefault="00025A44" w:rsidP="00025A44">
      <w:pPr>
        <w:rPr>
          <w:rFonts w:ascii="Candara" w:hAnsi="Candara"/>
        </w:rPr>
      </w:pPr>
    </w:p>
    <w:p w14:paraId="5BBD4FF7" w14:textId="08B1ABFF" w:rsidR="00025A44" w:rsidRDefault="00025A44" w:rsidP="00025A44">
      <w:pPr>
        <w:rPr>
          <w:rFonts w:ascii="Candara" w:hAnsi="Candara"/>
        </w:rPr>
      </w:pPr>
    </w:p>
    <w:p w14:paraId="7207C8A9" w14:textId="0CD18DBB" w:rsidR="00025A44" w:rsidRDefault="00025A44" w:rsidP="00025A44">
      <w:pPr>
        <w:jc w:val="center"/>
        <w:rPr>
          <w:rFonts w:ascii="Candara" w:hAnsi="Candara"/>
          <w:sz w:val="40"/>
        </w:rPr>
      </w:pPr>
      <w:r>
        <w:rPr>
          <w:rFonts w:ascii="Candara" w:hAnsi="Candara"/>
          <w:sz w:val="40"/>
        </w:rPr>
        <w:t>Sermon Notes</w:t>
      </w:r>
    </w:p>
    <w:p w14:paraId="5E370045" w14:textId="030434E6" w:rsidR="00025A44" w:rsidRPr="00395043" w:rsidRDefault="00395043" w:rsidP="00025A44">
      <w:pPr>
        <w:jc w:val="center"/>
        <w:rPr>
          <w:rFonts w:ascii="Candara" w:hAnsi="Candara"/>
          <w:sz w:val="36"/>
        </w:rPr>
      </w:pPr>
      <w:r w:rsidRPr="00395043">
        <w:rPr>
          <w:rFonts w:ascii="Candara" w:hAnsi="Candara"/>
          <w:sz w:val="36"/>
        </w:rPr>
        <w:t>Hope Behind the Line</w:t>
      </w:r>
    </w:p>
    <w:p w14:paraId="27B8D487" w14:textId="78BE10F0" w:rsidR="00690389" w:rsidRDefault="00395043" w:rsidP="00690389">
      <w:pPr>
        <w:jc w:val="center"/>
        <w:rPr>
          <w:rFonts w:ascii="Candara" w:hAnsi="Candara"/>
          <w:sz w:val="28"/>
        </w:rPr>
      </w:pPr>
      <w:r>
        <w:rPr>
          <w:rFonts w:ascii="Candara" w:hAnsi="Candara"/>
          <w:sz w:val="32"/>
        </w:rPr>
        <w:t>1 Samuel 1 (</w:t>
      </w:r>
      <w:r w:rsidR="009A2576">
        <w:rPr>
          <w:rFonts w:ascii="Candara" w:hAnsi="Candara"/>
          <w:sz w:val="32"/>
        </w:rPr>
        <w:t>Proverbs 24:3-4</w:t>
      </w:r>
      <w:r>
        <w:rPr>
          <w:rFonts w:ascii="Candara" w:hAnsi="Candara"/>
          <w:sz w:val="32"/>
        </w:rPr>
        <w:t>)</w:t>
      </w:r>
      <w:r w:rsidR="00690389" w:rsidRPr="00690389">
        <w:rPr>
          <w:rFonts w:ascii="Candara" w:hAnsi="Candara"/>
          <w:sz w:val="28"/>
        </w:rPr>
        <w:t xml:space="preserve"> </w:t>
      </w:r>
      <w:r w:rsidR="00690389" w:rsidRPr="00395043">
        <w:rPr>
          <w:rFonts w:ascii="Candara" w:hAnsi="Candara"/>
          <w:sz w:val="28"/>
        </w:rPr>
        <w:t>(Page 267 In the Pew Bible)</w:t>
      </w:r>
    </w:p>
    <w:p w14:paraId="536E0A3C" w14:textId="76A8D491" w:rsidR="00395043" w:rsidRDefault="00395043" w:rsidP="00025A44">
      <w:pPr>
        <w:jc w:val="center"/>
        <w:rPr>
          <w:rFonts w:ascii="Candara" w:hAnsi="Candara"/>
          <w:sz w:val="32"/>
        </w:rPr>
      </w:pPr>
    </w:p>
    <w:p w14:paraId="108C77B9" w14:textId="77D9B9E3" w:rsidR="00395043" w:rsidRDefault="00395043" w:rsidP="00025A44">
      <w:pPr>
        <w:jc w:val="center"/>
        <w:rPr>
          <w:rFonts w:ascii="Candara" w:hAnsi="Candara"/>
          <w:sz w:val="28"/>
        </w:rPr>
      </w:pPr>
    </w:p>
    <w:p w14:paraId="76BD36D1" w14:textId="21A5C68D" w:rsidR="00395043" w:rsidRDefault="00690389" w:rsidP="00395043">
      <w:pPr>
        <w:pStyle w:val="ListParagraph"/>
        <w:numPr>
          <w:ilvl w:val="0"/>
          <w:numId w:val="1"/>
        </w:numPr>
        <w:jc w:val="both"/>
        <w:rPr>
          <w:rFonts w:ascii="Candara" w:hAnsi="Candara"/>
          <w:sz w:val="28"/>
        </w:rPr>
      </w:pPr>
      <w:r>
        <w:rPr>
          <w:rFonts w:ascii="Candara" w:hAnsi="Candara"/>
          <w:sz w:val="28"/>
        </w:rPr>
        <w:t>Behind Family Lines – Even the best of us experience ____________ that are out of our ____________</w:t>
      </w:r>
    </w:p>
    <w:p w14:paraId="2C4A545D" w14:textId="1A8C5097" w:rsidR="009A2576" w:rsidRDefault="009A2576" w:rsidP="009A2576">
      <w:pPr>
        <w:jc w:val="both"/>
        <w:rPr>
          <w:rFonts w:ascii="Candara" w:hAnsi="Candara"/>
          <w:sz w:val="28"/>
        </w:rPr>
      </w:pPr>
    </w:p>
    <w:p w14:paraId="13FC617D" w14:textId="5434A777" w:rsidR="009A2576" w:rsidRDefault="009A2576" w:rsidP="009A2576">
      <w:pPr>
        <w:jc w:val="both"/>
        <w:rPr>
          <w:rFonts w:ascii="Candara" w:hAnsi="Candara"/>
          <w:sz w:val="28"/>
        </w:rPr>
      </w:pPr>
    </w:p>
    <w:p w14:paraId="03095CC5" w14:textId="77777777" w:rsidR="009A2576" w:rsidRDefault="009A2576" w:rsidP="009A2576">
      <w:pPr>
        <w:jc w:val="both"/>
        <w:rPr>
          <w:rFonts w:ascii="Candara" w:hAnsi="Candara"/>
          <w:sz w:val="28"/>
        </w:rPr>
      </w:pPr>
    </w:p>
    <w:p w14:paraId="66DE08CA" w14:textId="6F041B86" w:rsidR="009A2576" w:rsidRDefault="009A2576" w:rsidP="009A2576">
      <w:pPr>
        <w:jc w:val="both"/>
        <w:rPr>
          <w:rFonts w:ascii="Candara" w:hAnsi="Candara"/>
          <w:sz w:val="28"/>
        </w:rPr>
      </w:pPr>
    </w:p>
    <w:p w14:paraId="0BA0E456" w14:textId="77777777" w:rsidR="009A2576" w:rsidRPr="009A2576" w:rsidRDefault="009A2576" w:rsidP="009A2576">
      <w:pPr>
        <w:jc w:val="both"/>
        <w:rPr>
          <w:rFonts w:ascii="Candara" w:hAnsi="Candara"/>
          <w:sz w:val="28"/>
        </w:rPr>
      </w:pPr>
    </w:p>
    <w:p w14:paraId="74BFB607" w14:textId="5065C791" w:rsidR="009A2576" w:rsidRDefault="00690389" w:rsidP="00395043">
      <w:pPr>
        <w:pStyle w:val="ListParagraph"/>
        <w:numPr>
          <w:ilvl w:val="0"/>
          <w:numId w:val="1"/>
        </w:numPr>
        <w:jc w:val="both"/>
        <w:rPr>
          <w:rFonts w:ascii="Candara" w:hAnsi="Candara"/>
          <w:sz w:val="28"/>
        </w:rPr>
      </w:pPr>
      <w:r>
        <w:rPr>
          <w:rFonts w:ascii="Candara" w:hAnsi="Candara"/>
          <w:sz w:val="28"/>
        </w:rPr>
        <w:t>Behind Family Lines – We may have to work through ____________ we have ____________ into our homes</w:t>
      </w:r>
    </w:p>
    <w:p w14:paraId="44ACAE89" w14:textId="734FD544" w:rsidR="009A2576" w:rsidRDefault="009A2576" w:rsidP="009A2576">
      <w:pPr>
        <w:jc w:val="both"/>
        <w:rPr>
          <w:rFonts w:ascii="Candara" w:hAnsi="Candara"/>
          <w:sz w:val="28"/>
        </w:rPr>
      </w:pPr>
    </w:p>
    <w:p w14:paraId="58B57AAD" w14:textId="1938B18F" w:rsidR="009A2576" w:rsidRDefault="009A2576" w:rsidP="009A2576">
      <w:pPr>
        <w:jc w:val="both"/>
        <w:rPr>
          <w:rFonts w:ascii="Candara" w:hAnsi="Candara"/>
          <w:sz w:val="28"/>
        </w:rPr>
      </w:pPr>
    </w:p>
    <w:p w14:paraId="2F007313" w14:textId="77777777" w:rsidR="009A2576" w:rsidRDefault="009A2576" w:rsidP="009A2576">
      <w:pPr>
        <w:jc w:val="both"/>
        <w:rPr>
          <w:rFonts w:ascii="Candara" w:hAnsi="Candara"/>
          <w:sz w:val="28"/>
        </w:rPr>
      </w:pPr>
    </w:p>
    <w:p w14:paraId="63F309CB" w14:textId="7DCBA029" w:rsidR="009A2576" w:rsidRDefault="009A2576" w:rsidP="009A2576">
      <w:pPr>
        <w:jc w:val="both"/>
        <w:rPr>
          <w:rFonts w:ascii="Candara" w:hAnsi="Candara"/>
          <w:sz w:val="28"/>
        </w:rPr>
      </w:pPr>
    </w:p>
    <w:p w14:paraId="07CC48EC" w14:textId="77777777" w:rsidR="009A2576" w:rsidRPr="009A2576" w:rsidRDefault="009A2576" w:rsidP="009A2576">
      <w:pPr>
        <w:jc w:val="both"/>
        <w:rPr>
          <w:rFonts w:ascii="Candara" w:hAnsi="Candara"/>
          <w:sz w:val="28"/>
        </w:rPr>
      </w:pPr>
    </w:p>
    <w:p w14:paraId="46EE1AAB" w14:textId="126ABD79" w:rsidR="009A2576" w:rsidRDefault="00690389" w:rsidP="00395043">
      <w:pPr>
        <w:pStyle w:val="ListParagraph"/>
        <w:numPr>
          <w:ilvl w:val="0"/>
          <w:numId w:val="1"/>
        </w:numPr>
        <w:jc w:val="both"/>
        <w:rPr>
          <w:rFonts w:ascii="Candara" w:hAnsi="Candara"/>
          <w:sz w:val="28"/>
        </w:rPr>
      </w:pPr>
      <w:r>
        <w:rPr>
          <w:rFonts w:ascii="Candara" w:hAnsi="Candara"/>
          <w:sz w:val="28"/>
        </w:rPr>
        <w:t>Behind Family Lines – I must remember, when I am in __________, the __________ place to go is to God</w:t>
      </w:r>
    </w:p>
    <w:p w14:paraId="68E87C74" w14:textId="3F4B6C41" w:rsidR="009A2576" w:rsidRDefault="009A2576" w:rsidP="009A2576">
      <w:pPr>
        <w:jc w:val="both"/>
        <w:rPr>
          <w:rFonts w:ascii="Candara" w:hAnsi="Candara"/>
          <w:sz w:val="28"/>
        </w:rPr>
      </w:pPr>
    </w:p>
    <w:p w14:paraId="4B84D6F9" w14:textId="77777777" w:rsidR="009A2576" w:rsidRDefault="009A2576" w:rsidP="009A2576">
      <w:pPr>
        <w:jc w:val="both"/>
        <w:rPr>
          <w:rFonts w:ascii="Candara" w:hAnsi="Candara"/>
          <w:sz w:val="28"/>
        </w:rPr>
      </w:pPr>
    </w:p>
    <w:p w14:paraId="3BC9E192" w14:textId="4ADF6299" w:rsidR="009A2576" w:rsidRDefault="009A2576" w:rsidP="009A2576">
      <w:pPr>
        <w:jc w:val="both"/>
        <w:rPr>
          <w:rFonts w:ascii="Candara" w:hAnsi="Candara"/>
          <w:sz w:val="28"/>
        </w:rPr>
      </w:pPr>
    </w:p>
    <w:p w14:paraId="76D66923" w14:textId="77777777" w:rsidR="009A2576" w:rsidRPr="009A2576" w:rsidRDefault="009A2576" w:rsidP="009A2576">
      <w:pPr>
        <w:jc w:val="both"/>
        <w:rPr>
          <w:rFonts w:ascii="Candara" w:hAnsi="Candara"/>
          <w:sz w:val="28"/>
        </w:rPr>
      </w:pPr>
    </w:p>
    <w:p w14:paraId="158291F4" w14:textId="16ABE3E9" w:rsidR="009A2576" w:rsidRPr="00395043" w:rsidRDefault="00690389" w:rsidP="00395043">
      <w:pPr>
        <w:pStyle w:val="ListParagraph"/>
        <w:numPr>
          <w:ilvl w:val="0"/>
          <w:numId w:val="1"/>
        </w:numPr>
        <w:jc w:val="both"/>
        <w:rPr>
          <w:rFonts w:ascii="Candara" w:hAnsi="Candara"/>
          <w:sz w:val="28"/>
        </w:rPr>
      </w:pPr>
      <w:r>
        <w:rPr>
          <w:rFonts w:ascii="Candara" w:hAnsi="Candara"/>
          <w:sz w:val="28"/>
        </w:rPr>
        <w:t xml:space="preserve">Behind Family Lines - </w:t>
      </w:r>
      <w:r w:rsidR="009A2576">
        <w:rPr>
          <w:rFonts w:ascii="Candara" w:hAnsi="Candara"/>
          <w:sz w:val="28"/>
        </w:rPr>
        <w:t>Through my faithful ____________, God can provide __________</w:t>
      </w:r>
    </w:p>
    <w:sectPr w:rsidR="009A2576" w:rsidRPr="00395043" w:rsidSect="00025A44">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C431D"/>
    <w:multiLevelType w:val="hybridMultilevel"/>
    <w:tmpl w:val="F3A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44"/>
    <w:rsid w:val="00025A44"/>
    <w:rsid w:val="00395043"/>
    <w:rsid w:val="0066696B"/>
    <w:rsid w:val="00690389"/>
    <w:rsid w:val="008A7D21"/>
    <w:rsid w:val="00913B1F"/>
    <w:rsid w:val="009459F2"/>
    <w:rsid w:val="00955350"/>
    <w:rsid w:val="009A2576"/>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569"/>
  <w15:chartTrackingRefBased/>
  <w15:docId w15:val="{019B3E4E-6478-4302-A26E-C7917D5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3</cp:revision>
  <dcterms:created xsi:type="dcterms:W3CDTF">2019-05-08T18:19:00Z</dcterms:created>
  <dcterms:modified xsi:type="dcterms:W3CDTF">2019-05-13T14:26:00Z</dcterms:modified>
</cp:coreProperties>
</file>