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5B32" w14:textId="6BF955FE" w:rsidR="00AD6BCC" w:rsidRPr="00622735" w:rsidRDefault="00622735" w:rsidP="00622735">
      <w:pPr>
        <w:jc w:val="both"/>
        <w:rPr>
          <w:rFonts w:ascii="Candara" w:hAnsi="Candara"/>
        </w:rPr>
      </w:pPr>
      <w:r>
        <w:rPr>
          <w:rFonts w:ascii="Candara" w:hAnsi="Candara"/>
        </w:rPr>
        <w:t xml:space="preserve">In 1957, English singer Laurie London, made popular the American spiritual, </w:t>
      </w:r>
      <w:r>
        <w:rPr>
          <w:rFonts w:ascii="Candara" w:hAnsi="Candara"/>
          <w:i/>
          <w:iCs/>
        </w:rPr>
        <w:t>He’s Got the Whole World in His Hands</w:t>
      </w:r>
      <w:r>
        <w:rPr>
          <w:rFonts w:ascii="Candara" w:hAnsi="Candara"/>
        </w:rPr>
        <w:t xml:space="preserve">. Since that time, this song has been recorded by many gospel singers, and sung by thousands of Sunday School classes and church camp groups. While it is a popular </w:t>
      </w:r>
      <w:proofErr w:type="gramStart"/>
      <w:r>
        <w:rPr>
          <w:rFonts w:ascii="Candara" w:hAnsi="Candara"/>
        </w:rPr>
        <w:t>song</w:t>
      </w:r>
      <w:proofErr w:type="gramEnd"/>
      <w:r>
        <w:rPr>
          <w:rFonts w:ascii="Candara" w:hAnsi="Candara"/>
        </w:rPr>
        <w:t xml:space="preserve"> we teach our children, how often do we think about the theological depth these lyrics communicate? This morning, we will unpack deeper what it means for God to have the whole world in His hands. </w:t>
      </w:r>
      <w:bookmarkStart w:id="0" w:name="_GoBack"/>
      <w:bookmarkEnd w:id="0"/>
    </w:p>
    <w:p w14:paraId="67838309" w14:textId="682EC136" w:rsidR="001474E3" w:rsidRDefault="001474E3" w:rsidP="001474E3">
      <w:pPr>
        <w:rPr>
          <w:rFonts w:ascii="Candara" w:hAnsi="Candara"/>
        </w:rPr>
      </w:pPr>
    </w:p>
    <w:p w14:paraId="64B7303F" w14:textId="6792D46D" w:rsidR="001474E3" w:rsidRDefault="001474E3" w:rsidP="001474E3">
      <w:pPr>
        <w:rPr>
          <w:rFonts w:ascii="Candara" w:hAnsi="Candara"/>
        </w:rPr>
      </w:pPr>
      <w:r>
        <w:rPr>
          <w:rFonts w:ascii="Candara" w:hAnsi="Candara"/>
        </w:rPr>
        <w:br w:type="column"/>
      </w:r>
    </w:p>
    <w:p w14:paraId="06EC3756" w14:textId="66E4815A" w:rsidR="001474E3" w:rsidRDefault="001474E3" w:rsidP="001474E3">
      <w:pPr>
        <w:rPr>
          <w:rFonts w:ascii="Candara" w:hAnsi="Candara"/>
        </w:rPr>
      </w:pPr>
    </w:p>
    <w:p w14:paraId="1E202221" w14:textId="4686A305" w:rsidR="001474E3" w:rsidRDefault="001474E3" w:rsidP="001474E3">
      <w:pPr>
        <w:rPr>
          <w:rFonts w:ascii="Candara" w:hAnsi="Candara"/>
        </w:rPr>
      </w:pPr>
      <w:r>
        <w:rPr>
          <w:rFonts w:ascii="Candara" w:hAnsi="Candara"/>
          <w:noProof/>
        </w:rPr>
        <w:drawing>
          <wp:anchor distT="0" distB="0" distL="114300" distR="114300" simplePos="0" relativeHeight="251658240" behindDoc="1" locked="0" layoutInCell="1" allowOverlap="1" wp14:anchorId="365F1598" wp14:editId="3AF3ED4A">
            <wp:simplePos x="0" y="0"/>
            <wp:positionH relativeFrom="column">
              <wp:posOffset>4445</wp:posOffset>
            </wp:positionH>
            <wp:positionV relativeFrom="paragraph">
              <wp:posOffset>192405</wp:posOffset>
            </wp:positionV>
            <wp:extent cx="1421130" cy="1181100"/>
            <wp:effectExtent l="19050" t="19050" r="26670" b="19050"/>
            <wp:wrapTight wrapText="bothSides">
              <wp:wrapPolygon edited="0">
                <wp:start x="-290" y="-348"/>
                <wp:lineTo x="-290" y="21600"/>
                <wp:lineTo x="21716" y="21600"/>
                <wp:lineTo x="21716" y="-348"/>
                <wp:lineTo x="-290" y="-348"/>
              </wp:wrapPolygon>
            </wp:wrapTight>
            <wp:docPr id="1" name="Picture 1" descr="A sign lit up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ike a Child Text 2.png"/>
                    <pic:cNvPicPr/>
                  </pic:nvPicPr>
                  <pic:blipFill>
                    <a:blip r:embed="rId5" cstate="print">
                      <a:grayscl/>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421130" cy="11811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4E881C53" w14:textId="48EB8118" w:rsidR="001474E3" w:rsidRDefault="001474E3" w:rsidP="001474E3">
      <w:pPr>
        <w:jc w:val="center"/>
        <w:rPr>
          <w:rFonts w:ascii="Candara" w:hAnsi="Candara"/>
          <w:sz w:val="40"/>
          <w:szCs w:val="36"/>
        </w:rPr>
      </w:pPr>
      <w:r>
        <w:rPr>
          <w:rFonts w:ascii="Candara" w:hAnsi="Candara"/>
          <w:sz w:val="40"/>
          <w:szCs w:val="36"/>
        </w:rPr>
        <w:t>Sermon Notes</w:t>
      </w:r>
    </w:p>
    <w:p w14:paraId="0DC459E7" w14:textId="6169A92F" w:rsidR="001474E3" w:rsidRDefault="001474E3" w:rsidP="001474E3">
      <w:pPr>
        <w:jc w:val="center"/>
        <w:rPr>
          <w:rFonts w:ascii="Candara" w:hAnsi="Candara"/>
          <w:sz w:val="36"/>
          <w:szCs w:val="32"/>
        </w:rPr>
      </w:pPr>
      <w:r>
        <w:rPr>
          <w:rFonts w:ascii="Candara" w:hAnsi="Candara"/>
          <w:sz w:val="36"/>
          <w:szCs w:val="32"/>
        </w:rPr>
        <w:t>He’s Got the Whole World</w:t>
      </w:r>
    </w:p>
    <w:p w14:paraId="2D8C5C92" w14:textId="626A0AF0" w:rsidR="001474E3" w:rsidRDefault="001474E3" w:rsidP="001474E3">
      <w:pPr>
        <w:jc w:val="center"/>
        <w:rPr>
          <w:rFonts w:ascii="Candara" w:hAnsi="Candara"/>
          <w:sz w:val="32"/>
          <w:szCs w:val="28"/>
        </w:rPr>
      </w:pPr>
      <w:r>
        <w:rPr>
          <w:rFonts w:ascii="Candara" w:hAnsi="Candara"/>
          <w:sz w:val="32"/>
          <w:szCs w:val="28"/>
        </w:rPr>
        <w:t xml:space="preserve">Jeremiah </w:t>
      </w:r>
      <w:r w:rsidRPr="008C6280">
        <w:rPr>
          <w:rFonts w:ascii="Candara" w:hAnsi="Candara"/>
          <w:sz w:val="32"/>
          <w:szCs w:val="28"/>
        </w:rPr>
        <w:t>18 (</w:t>
      </w:r>
      <w:r w:rsidR="008C6280" w:rsidRPr="008C6280">
        <w:rPr>
          <w:rFonts w:ascii="Candara" w:hAnsi="Candara"/>
          <w:sz w:val="32"/>
          <w:szCs w:val="28"/>
        </w:rPr>
        <w:t>Colossians 1:15-17</w:t>
      </w:r>
      <w:r w:rsidRPr="008C6280">
        <w:rPr>
          <w:rFonts w:ascii="Candara" w:hAnsi="Candara"/>
          <w:sz w:val="32"/>
          <w:szCs w:val="28"/>
        </w:rPr>
        <w:t>)</w:t>
      </w:r>
    </w:p>
    <w:p w14:paraId="341EE99A" w14:textId="6834D623" w:rsidR="001474E3" w:rsidRDefault="001474E3" w:rsidP="001474E3">
      <w:pPr>
        <w:jc w:val="center"/>
        <w:rPr>
          <w:rFonts w:ascii="Candara" w:hAnsi="Candara"/>
          <w:sz w:val="28"/>
          <w:szCs w:val="24"/>
        </w:rPr>
      </w:pPr>
      <w:r>
        <w:rPr>
          <w:rFonts w:ascii="Candara" w:hAnsi="Candara"/>
          <w:sz w:val="28"/>
          <w:szCs w:val="24"/>
        </w:rPr>
        <w:t>(Page 773 in the Pew Bible)</w:t>
      </w:r>
    </w:p>
    <w:p w14:paraId="4E07EA2F" w14:textId="20AFF560" w:rsidR="001474E3" w:rsidRDefault="001474E3" w:rsidP="001474E3">
      <w:pPr>
        <w:jc w:val="center"/>
        <w:rPr>
          <w:rFonts w:ascii="Candara" w:hAnsi="Candara"/>
          <w:sz w:val="28"/>
          <w:szCs w:val="24"/>
        </w:rPr>
      </w:pPr>
    </w:p>
    <w:p w14:paraId="196537B9" w14:textId="4C0E7D45" w:rsidR="001474E3" w:rsidRDefault="00F70290" w:rsidP="00BB151D">
      <w:pPr>
        <w:pStyle w:val="ListParagraph"/>
        <w:numPr>
          <w:ilvl w:val="0"/>
          <w:numId w:val="1"/>
        </w:numPr>
        <w:spacing w:line="276" w:lineRule="auto"/>
        <w:jc w:val="both"/>
        <w:rPr>
          <w:rFonts w:ascii="Candara" w:hAnsi="Candara"/>
          <w:sz w:val="28"/>
          <w:szCs w:val="24"/>
        </w:rPr>
      </w:pPr>
      <w:r>
        <w:rPr>
          <w:rFonts w:ascii="Candara" w:hAnsi="Candara"/>
          <w:sz w:val="28"/>
          <w:szCs w:val="24"/>
        </w:rPr>
        <w:t>Jeremiah watched and learned that the potter had _____________ _____________</w:t>
      </w:r>
      <w:r w:rsidR="00622735">
        <w:rPr>
          <w:rFonts w:ascii="Candara" w:hAnsi="Candara"/>
          <w:sz w:val="28"/>
          <w:szCs w:val="24"/>
        </w:rPr>
        <w:t xml:space="preserve"> over the clay</w:t>
      </w:r>
    </w:p>
    <w:p w14:paraId="1ADD8D22" w14:textId="32427FFF" w:rsidR="00F70290" w:rsidRDefault="00F70290"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 xml:space="preserve">A potter </w:t>
      </w:r>
      <w:proofErr w:type="gramStart"/>
      <w:r>
        <w:rPr>
          <w:rFonts w:ascii="Candara" w:hAnsi="Candara"/>
          <w:sz w:val="28"/>
          <w:szCs w:val="24"/>
        </w:rPr>
        <w:t>is able to</w:t>
      </w:r>
      <w:proofErr w:type="gramEnd"/>
      <w:r>
        <w:rPr>
          <w:rFonts w:ascii="Candara" w:hAnsi="Candara"/>
          <w:sz w:val="28"/>
          <w:szCs w:val="24"/>
        </w:rPr>
        <w:t xml:space="preserve"> use their hands to _________ or ____________ any imperfections</w:t>
      </w:r>
    </w:p>
    <w:p w14:paraId="3C35186D" w14:textId="2CF7377A" w:rsidR="00BB151D" w:rsidRDefault="00BB151D" w:rsidP="00BB151D">
      <w:pPr>
        <w:spacing w:line="276" w:lineRule="auto"/>
        <w:jc w:val="both"/>
        <w:rPr>
          <w:rFonts w:ascii="Candara" w:hAnsi="Candara"/>
          <w:sz w:val="28"/>
          <w:szCs w:val="24"/>
        </w:rPr>
      </w:pPr>
    </w:p>
    <w:p w14:paraId="2318130C" w14:textId="769F426C" w:rsidR="00BB151D" w:rsidRDefault="00BB151D" w:rsidP="00BB151D">
      <w:pPr>
        <w:spacing w:line="276" w:lineRule="auto"/>
        <w:jc w:val="both"/>
        <w:rPr>
          <w:rFonts w:ascii="Candara" w:hAnsi="Candara"/>
          <w:sz w:val="28"/>
          <w:szCs w:val="24"/>
        </w:rPr>
      </w:pPr>
    </w:p>
    <w:p w14:paraId="6929A247" w14:textId="184B9E3B" w:rsidR="00F70290" w:rsidRDefault="00F70290" w:rsidP="00BB151D">
      <w:pPr>
        <w:pStyle w:val="ListParagraph"/>
        <w:numPr>
          <w:ilvl w:val="0"/>
          <w:numId w:val="1"/>
        </w:numPr>
        <w:spacing w:line="276" w:lineRule="auto"/>
        <w:jc w:val="both"/>
        <w:rPr>
          <w:rFonts w:ascii="Candara" w:hAnsi="Candara"/>
          <w:sz w:val="28"/>
          <w:szCs w:val="24"/>
        </w:rPr>
      </w:pPr>
      <w:r>
        <w:rPr>
          <w:rFonts w:ascii="Candara" w:hAnsi="Candara"/>
          <w:sz w:val="28"/>
          <w:szCs w:val="24"/>
        </w:rPr>
        <w:t>God is __________ than any ____________</w:t>
      </w:r>
    </w:p>
    <w:p w14:paraId="5874188C" w14:textId="58AA0145" w:rsidR="00F70290" w:rsidRDefault="00F70290"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 xml:space="preserve">In His hands is the ____________ control of the ____________ </w:t>
      </w:r>
    </w:p>
    <w:p w14:paraId="0CFFA908" w14:textId="53547BA9" w:rsidR="00086631" w:rsidRDefault="00086631"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God can __________ __________ any nation</w:t>
      </w:r>
    </w:p>
    <w:p w14:paraId="6B18EFF0" w14:textId="6D9F7106" w:rsidR="00086631" w:rsidRDefault="00086631"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God can __________ __________ any nation</w:t>
      </w:r>
    </w:p>
    <w:p w14:paraId="18BFDFD4" w14:textId="3CB6139C" w:rsidR="00BB151D" w:rsidRDefault="00BB151D" w:rsidP="00BB151D">
      <w:pPr>
        <w:spacing w:line="276" w:lineRule="auto"/>
        <w:jc w:val="both"/>
        <w:rPr>
          <w:rFonts w:ascii="Candara" w:hAnsi="Candara"/>
          <w:sz w:val="28"/>
          <w:szCs w:val="24"/>
        </w:rPr>
      </w:pPr>
    </w:p>
    <w:p w14:paraId="301B1EBD" w14:textId="1B77150D" w:rsidR="00BB151D" w:rsidRDefault="00BB151D" w:rsidP="00BB151D">
      <w:pPr>
        <w:spacing w:line="276" w:lineRule="auto"/>
        <w:jc w:val="both"/>
        <w:rPr>
          <w:rFonts w:ascii="Candara" w:hAnsi="Candara"/>
          <w:sz w:val="28"/>
          <w:szCs w:val="24"/>
        </w:rPr>
      </w:pPr>
    </w:p>
    <w:p w14:paraId="33ADD702" w14:textId="487A51B2" w:rsidR="00086631" w:rsidRDefault="00086631" w:rsidP="00BB151D">
      <w:pPr>
        <w:pStyle w:val="ListParagraph"/>
        <w:numPr>
          <w:ilvl w:val="0"/>
          <w:numId w:val="1"/>
        </w:numPr>
        <w:spacing w:line="276" w:lineRule="auto"/>
        <w:jc w:val="both"/>
        <w:rPr>
          <w:rFonts w:ascii="Candara" w:hAnsi="Candara"/>
          <w:sz w:val="28"/>
          <w:szCs w:val="24"/>
        </w:rPr>
      </w:pPr>
      <w:r>
        <w:rPr>
          <w:rFonts w:ascii="Candara" w:hAnsi="Candara"/>
          <w:sz w:val="28"/>
          <w:szCs w:val="24"/>
        </w:rPr>
        <w:t>When I am ____________ …</w:t>
      </w:r>
    </w:p>
    <w:p w14:paraId="179D0676" w14:textId="4388E2C8" w:rsidR="00086631" w:rsidRDefault="00086631"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 God still __________ for me</w:t>
      </w:r>
    </w:p>
    <w:p w14:paraId="7570FA0E" w14:textId="2AE00A51" w:rsidR="00086631" w:rsidRDefault="00086631"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 God’s _________ drives Him to be ___________ with me</w:t>
      </w:r>
    </w:p>
    <w:p w14:paraId="6FF895D2" w14:textId="41D4A3A8" w:rsidR="00BB151D" w:rsidRDefault="00BB151D" w:rsidP="00BB151D">
      <w:pPr>
        <w:spacing w:line="276" w:lineRule="auto"/>
        <w:jc w:val="both"/>
        <w:rPr>
          <w:rFonts w:ascii="Candara" w:hAnsi="Candara"/>
          <w:sz w:val="28"/>
          <w:szCs w:val="24"/>
        </w:rPr>
      </w:pPr>
    </w:p>
    <w:p w14:paraId="15973EFF" w14:textId="665883BE" w:rsidR="00BB151D" w:rsidRDefault="00BB151D" w:rsidP="00BB151D">
      <w:pPr>
        <w:spacing w:line="276" w:lineRule="auto"/>
        <w:jc w:val="both"/>
        <w:rPr>
          <w:rFonts w:ascii="Candara" w:hAnsi="Candara"/>
          <w:sz w:val="28"/>
          <w:szCs w:val="24"/>
        </w:rPr>
      </w:pPr>
    </w:p>
    <w:p w14:paraId="6460FB47" w14:textId="60BD7819" w:rsidR="00086631" w:rsidRDefault="00086631" w:rsidP="00BB151D">
      <w:pPr>
        <w:pStyle w:val="ListParagraph"/>
        <w:numPr>
          <w:ilvl w:val="0"/>
          <w:numId w:val="1"/>
        </w:numPr>
        <w:spacing w:line="276" w:lineRule="auto"/>
        <w:jc w:val="both"/>
        <w:rPr>
          <w:rFonts w:ascii="Candara" w:hAnsi="Candara"/>
          <w:sz w:val="28"/>
          <w:szCs w:val="24"/>
        </w:rPr>
      </w:pPr>
      <w:r>
        <w:rPr>
          <w:rFonts w:ascii="Candara" w:hAnsi="Candara"/>
          <w:sz w:val="28"/>
          <w:szCs w:val="24"/>
        </w:rPr>
        <w:t xml:space="preserve">When my life is ____________, I can find ___________ knowing … </w:t>
      </w:r>
    </w:p>
    <w:p w14:paraId="5FB547C6" w14:textId="550751FE" w:rsidR="00086631" w:rsidRDefault="00086631"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 God still __________ for me</w:t>
      </w:r>
    </w:p>
    <w:p w14:paraId="14E15CA9" w14:textId="42890AC9" w:rsidR="00086631" w:rsidRDefault="00086631"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 God has me in His _________, and can _________ me into something _____________</w:t>
      </w:r>
    </w:p>
    <w:p w14:paraId="1E6F9192" w14:textId="5DBA0C95" w:rsidR="00086631" w:rsidRPr="001474E3" w:rsidRDefault="00086631" w:rsidP="00BB151D">
      <w:pPr>
        <w:pStyle w:val="ListParagraph"/>
        <w:numPr>
          <w:ilvl w:val="1"/>
          <w:numId w:val="1"/>
        </w:numPr>
        <w:spacing w:line="276" w:lineRule="auto"/>
        <w:jc w:val="both"/>
        <w:rPr>
          <w:rFonts w:ascii="Candara" w:hAnsi="Candara"/>
          <w:sz w:val="28"/>
          <w:szCs w:val="24"/>
        </w:rPr>
      </w:pPr>
      <w:r>
        <w:rPr>
          <w:rFonts w:ascii="Candara" w:hAnsi="Candara"/>
          <w:sz w:val="28"/>
          <w:szCs w:val="24"/>
        </w:rPr>
        <w:t>… God is my heavenly __________, and I can place my ___________ in Him</w:t>
      </w:r>
    </w:p>
    <w:sectPr w:rsidR="00086631" w:rsidRPr="001474E3" w:rsidSect="00622735">
      <w:pgSz w:w="24480" w:h="15840" w:orient="landscape" w:code="3"/>
      <w:pgMar w:top="180" w:right="180" w:bottom="540" w:left="9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62D69"/>
    <w:multiLevelType w:val="hybridMultilevel"/>
    <w:tmpl w:val="AEB2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E3"/>
    <w:rsid w:val="00086631"/>
    <w:rsid w:val="001474E3"/>
    <w:rsid w:val="00622735"/>
    <w:rsid w:val="0066696B"/>
    <w:rsid w:val="008A7D21"/>
    <w:rsid w:val="008C6280"/>
    <w:rsid w:val="00955350"/>
    <w:rsid w:val="00BB151D"/>
    <w:rsid w:val="00F22072"/>
    <w:rsid w:val="00F7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2B3F"/>
  <w15:chartTrackingRefBased/>
  <w15:docId w15:val="{3E7F292C-B787-4C45-8A3A-053DBD7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5</cp:revision>
  <dcterms:created xsi:type="dcterms:W3CDTF">2019-06-05T19:12:00Z</dcterms:created>
  <dcterms:modified xsi:type="dcterms:W3CDTF">2019-06-05T22:12:00Z</dcterms:modified>
</cp:coreProperties>
</file>