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0565D" w14:textId="6BA22D8E" w:rsidR="008A5742" w:rsidRPr="008A5742" w:rsidRDefault="008A5742" w:rsidP="008A5742">
      <w:pPr>
        <w:jc w:val="center"/>
        <w:rPr>
          <w:rFonts w:ascii="Candara" w:hAnsi="Candara"/>
          <w:b/>
          <w:bCs/>
          <w:sz w:val="32"/>
          <w:szCs w:val="28"/>
        </w:rPr>
      </w:pPr>
      <w:r w:rsidRPr="008A5742">
        <w:rPr>
          <w:rFonts w:ascii="Candara" w:hAnsi="Candara"/>
          <w:b/>
          <w:bCs/>
          <w:sz w:val="32"/>
          <w:szCs w:val="28"/>
        </w:rPr>
        <w:t>John 14:1-3</w:t>
      </w:r>
    </w:p>
    <w:p w14:paraId="481934FD" w14:textId="08314C35" w:rsidR="00AD6BCC" w:rsidRDefault="007F44BF" w:rsidP="007F44BF">
      <w:pPr>
        <w:jc w:val="both"/>
        <w:rPr>
          <w:rFonts w:ascii="Candara" w:hAnsi="Candara"/>
        </w:rPr>
      </w:pPr>
      <w:bookmarkStart w:id="0" w:name="_Hlk22808399"/>
      <w:r>
        <w:rPr>
          <w:rFonts w:ascii="Candara" w:hAnsi="Candara"/>
        </w:rPr>
        <w:t xml:space="preserve">For nearly 2,000 years Christians have waited patiently for God to choose the day when He would send Jesus back to this earth, to call His saints home. His delay over the last 2,000 years has left many wandering if Jesus is going to </w:t>
      </w:r>
      <w:proofErr w:type="gramStart"/>
      <w:r>
        <w:rPr>
          <w:rFonts w:ascii="Candara" w:hAnsi="Candara"/>
        </w:rPr>
        <w:t>actually return</w:t>
      </w:r>
      <w:proofErr w:type="gramEnd"/>
      <w:r>
        <w:rPr>
          <w:rFonts w:ascii="Candara" w:hAnsi="Candara"/>
        </w:rPr>
        <w:t xml:space="preserve">. As with anything, it is hard to wait. It is hard to be patient. However, His delay is for a reason, and in fact, it is a </w:t>
      </w:r>
      <w:proofErr w:type="gramStart"/>
      <w:r>
        <w:rPr>
          <w:rFonts w:ascii="Candara" w:hAnsi="Candara"/>
        </w:rPr>
        <w:t>really good</w:t>
      </w:r>
      <w:proofErr w:type="gramEnd"/>
      <w:r>
        <w:rPr>
          <w:rFonts w:ascii="Candara" w:hAnsi="Candara"/>
        </w:rPr>
        <w:t xml:space="preserve"> reason. This morning as </w:t>
      </w:r>
      <w:r w:rsidR="008A5742">
        <w:rPr>
          <w:rFonts w:ascii="Candara" w:hAnsi="Candara"/>
        </w:rPr>
        <w:t>w</w:t>
      </w:r>
      <w:r>
        <w:rPr>
          <w:rFonts w:ascii="Candara" w:hAnsi="Candara"/>
        </w:rPr>
        <w:t>e conclude our study through 1</w:t>
      </w:r>
      <w:r w:rsidRPr="007F44BF">
        <w:rPr>
          <w:rFonts w:ascii="Candara" w:hAnsi="Candara"/>
          <w:vertAlign w:val="superscript"/>
        </w:rPr>
        <w:t>st</w:t>
      </w:r>
      <w:r>
        <w:rPr>
          <w:rFonts w:ascii="Candara" w:hAnsi="Candara"/>
        </w:rPr>
        <w:t xml:space="preserve"> and 2</w:t>
      </w:r>
      <w:r w:rsidRPr="007F44BF">
        <w:rPr>
          <w:rFonts w:ascii="Candara" w:hAnsi="Candara"/>
          <w:vertAlign w:val="superscript"/>
        </w:rPr>
        <w:t>nd</w:t>
      </w:r>
      <w:r>
        <w:rPr>
          <w:rFonts w:ascii="Candara" w:hAnsi="Candara"/>
        </w:rPr>
        <w:t xml:space="preserve"> Peter, we realize that we are Different because my God is patient</w:t>
      </w:r>
      <w:bookmarkEnd w:id="0"/>
      <w:r>
        <w:rPr>
          <w:rFonts w:ascii="Candara" w:hAnsi="Candara"/>
        </w:rPr>
        <w:t>.</w:t>
      </w:r>
    </w:p>
    <w:p w14:paraId="7C9917CF" w14:textId="5048FECB" w:rsidR="008A5BF6" w:rsidRDefault="008A5BF6" w:rsidP="008A5BF6">
      <w:pPr>
        <w:rPr>
          <w:rFonts w:ascii="Candara" w:hAnsi="Candara"/>
        </w:rPr>
      </w:pPr>
    </w:p>
    <w:p w14:paraId="1B63878B" w14:textId="77C5E198" w:rsidR="008A5BF6" w:rsidRDefault="008A5BF6" w:rsidP="007F44BF">
      <w:pPr>
        <w:jc w:val="both"/>
        <w:rPr>
          <w:rFonts w:ascii="Candara" w:hAnsi="Candara"/>
        </w:rPr>
      </w:pPr>
      <w:bookmarkStart w:id="1" w:name="_Hlk22808189"/>
      <w:r w:rsidRPr="007F44BF">
        <w:rPr>
          <w:rFonts w:ascii="Candara" w:hAnsi="Candara"/>
          <w:b/>
          <w:bCs/>
        </w:rPr>
        <w:t>Fields of Gold ~</w:t>
      </w:r>
      <w:r>
        <w:rPr>
          <w:rFonts w:ascii="Candara" w:hAnsi="Candara"/>
        </w:rPr>
        <w:t xml:space="preserve"> </w:t>
      </w:r>
      <w:r w:rsidR="007F44BF">
        <w:rPr>
          <w:rFonts w:ascii="Candara" w:hAnsi="Candara"/>
        </w:rPr>
        <w:t>Starting next Sunday, November 3</w:t>
      </w:r>
      <w:r w:rsidR="007F44BF" w:rsidRPr="007F44BF">
        <w:rPr>
          <w:rFonts w:ascii="Candara" w:hAnsi="Candara"/>
          <w:vertAlign w:val="superscript"/>
        </w:rPr>
        <w:t>rd</w:t>
      </w:r>
      <w:r w:rsidR="007F44BF">
        <w:rPr>
          <w:rFonts w:ascii="Candara" w:hAnsi="Candara"/>
        </w:rPr>
        <w:t xml:space="preserve">, we will begin our annual stewardship series. To aid our study, we have </w:t>
      </w:r>
      <w:proofErr w:type="gramStart"/>
      <w:r w:rsidR="007F44BF">
        <w:rPr>
          <w:rFonts w:ascii="Candara" w:hAnsi="Candara"/>
        </w:rPr>
        <w:t>a free gift</w:t>
      </w:r>
      <w:proofErr w:type="gramEnd"/>
      <w:r w:rsidR="007F44BF">
        <w:rPr>
          <w:rFonts w:ascii="Candara" w:hAnsi="Candara"/>
        </w:rPr>
        <w:t xml:space="preserve"> for you, Andy Stanley’s book, </w:t>
      </w:r>
      <w:r w:rsidR="007F44BF">
        <w:rPr>
          <w:rFonts w:ascii="Candara" w:hAnsi="Candara"/>
          <w:i/>
          <w:iCs/>
        </w:rPr>
        <w:t>Fields of Gold</w:t>
      </w:r>
      <w:r w:rsidR="007F44BF">
        <w:rPr>
          <w:rFonts w:ascii="Candara" w:hAnsi="Candara"/>
        </w:rPr>
        <w:t>. Over the next four weeks, we are going to cover each of the eight chapters that make up this book. In preparation for Sunday mornings, we are asking you and your family to read two chapters. To start us off next week, please read the Introduction and chapters 1 &amp; 2.</w:t>
      </w:r>
      <w:r w:rsidR="008A5742">
        <w:rPr>
          <w:rFonts w:ascii="Candara" w:hAnsi="Candara"/>
        </w:rPr>
        <w:t xml:space="preserve"> If you were not handed a book when you came in, please pick one up in the HUB.</w:t>
      </w:r>
    </w:p>
    <w:bookmarkEnd w:id="1"/>
    <w:p w14:paraId="7D6C8744" w14:textId="478E3011" w:rsidR="001132D0" w:rsidRDefault="001132D0" w:rsidP="007F44BF">
      <w:pPr>
        <w:jc w:val="both"/>
        <w:rPr>
          <w:rFonts w:ascii="Candara" w:hAnsi="Candara"/>
        </w:rPr>
      </w:pPr>
    </w:p>
    <w:p w14:paraId="45A9A6CA" w14:textId="2A0FCCEB" w:rsidR="008A5BF6" w:rsidRDefault="008A5BF6" w:rsidP="008A5BF6">
      <w:pPr>
        <w:rPr>
          <w:rFonts w:ascii="Candara" w:hAnsi="Candara"/>
        </w:rPr>
      </w:pPr>
      <w:r>
        <w:rPr>
          <w:rFonts w:ascii="Candara" w:hAnsi="Candara"/>
        </w:rPr>
        <w:br w:type="column"/>
      </w:r>
    </w:p>
    <w:p w14:paraId="3B351B87" w14:textId="7F6DE0CE" w:rsidR="008A5BF6" w:rsidRDefault="008A5BF6" w:rsidP="008A5BF6">
      <w:pPr>
        <w:rPr>
          <w:rFonts w:ascii="Candara" w:hAnsi="Candara"/>
        </w:rPr>
      </w:pPr>
    </w:p>
    <w:p w14:paraId="35564C14" w14:textId="55F4B6EA" w:rsidR="008A5BF6" w:rsidRDefault="008A5BF6" w:rsidP="008A5BF6">
      <w:pPr>
        <w:rPr>
          <w:rFonts w:ascii="Candara" w:hAnsi="Candara"/>
        </w:rPr>
      </w:pPr>
    </w:p>
    <w:p w14:paraId="116B4693" w14:textId="0CE9F3D6" w:rsidR="008A5BF6" w:rsidRDefault="008A5BF6" w:rsidP="008A5BF6">
      <w:pPr>
        <w:rPr>
          <w:rFonts w:ascii="Candara" w:hAnsi="Candara"/>
        </w:rPr>
      </w:pPr>
      <w:r>
        <w:rPr>
          <w:rFonts w:ascii="Candara" w:hAnsi="Candara"/>
          <w:noProof/>
        </w:rPr>
        <w:drawing>
          <wp:anchor distT="0" distB="0" distL="114300" distR="114300" simplePos="0" relativeHeight="251658240" behindDoc="1" locked="0" layoutInCell="1" allowOverlap="1" wp14:anchorId="7633B7FF" wp14:editId="677772E7">
            <wp:simplePos x="0" y="0"/>
            <wp:positionH relativeFrom="column">
              <wp:posOffset>3810</wp:posOffset>
            </wp:positionH>
            <wp:positionV relativeFrom="paragraph">
              <wp:posOffset>191770</wp:posOffset>
            </wp:positionV>
            <wp:extent cx="1136650" cy="1162050"/>
            <wp:effectExtent l="19050" t="19050" r="25400" b="19050"/>
            <wp:wrapTight wrapText="bothSides">
              <wp:wrapPolygon edited="0">
                <wp:start x="-362" y="-354"/>
                <wp:lineTo x="-362" y="21600"/>
                <wp:lineTo x="21721" y="21600"/>
                <wp:lineTo x="21721" y="-354"/>
                <wp:lineTo x="-362" y="-354"/>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fferent Circle.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136650" cy="116205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39F97E45" w14:textId="5B1B1026" w:rsidR="008A5BF6" w:rsidRDefault="008A5BF6" w:rsidP="008A5BF6">
      <w:pPr>
        <w:jc w:val="center"/>
        <w:rPr>
          <w:rFonts w:ascii="Candara" w:hAnsi="Candara"/>
          <w:sz w:val="40"/>
          <w:szCs w:val="36"/>
        </w:rPr>
      </w:pPr>
      <w:r>
        <w:rPr>
          <w:rFonts w:ascii="Candara" w:hAnsi="Candara"/>
          <w:sz w:val="40"/>
          <w:szCs w:val="36"/>
        </w:rPr>
        <w:t>Sermon Notes</w:t>
      </w:r>
    </w:p>
    <w:p w14:paraId="3847744C" w14:textId="6304F3AC" w:rsidR="008A5BF6" w:rsidRDefault="00B91E26" w:rsidP="008A5BF6">
      <w:pPr>
        <w:jc w:val="center"/>
        <w:rPr>
          <w:rFonts w:ascii="Candara" w:hAnsi="Candara"/>
          <w:sz w:val="36"/>
          <w:szCs w:val="32"/>
        </w:rPr>
      </w:pPr>
      <w:bookmarkStart w:id="2" w:name="_Hlk22808494"/>
      <w:bookmarkStart w:id="3" w:name="_GoBack"/>
      <w:r>
        <w:rPr>
          <w:rFonts w:ascii="Candara" w:hAnsi="Candara"/>
          <w:sz w:val="36"/>
          <w:szCs w:val="32"/>
        </w:rPr>
        <w:t>Different Because My God Is Patient</w:t>
      </w:r>
    </w:p>
    <w:p w14:paraId="4AA412C8" w14:textId="630392A1" w:rsidR="008A5BF6" w:rsidRDefault="008A5BF6" w:rsidP="008A5BF6">
      <w:pPr>
        <w:jc w:val="center"/>
        <w:rPr>
          <w:rFonts w:ascii="Candara" w:hAnsi="Candara"/>
          <w:sz w:val="32"/>
          <w:szCs w:val="28"/>
        </w:rPr>
      </w:pPr>
      <w:r>
        <w:rPr>
          <w:rFonts w:ascii="Candara" w:hAnsi="Candara"/>
          <w:sz w:val="32"/>
          <w:szCs w:val="28"/>
        </w:rPr>
        <w:t>2 Peter 3</w:t>
      </w:r>
    </w:p>
    <w:p w14:paraId="1B1D103E" w14:textId="6EC65F01" w:rsidR="008A5BF6" w:rsidRDefault="008A5BF6" w:rsidP="008A5BF6">
      <w:pPr>
        <w:jc w:val="center"/>
        <w:rPr>
          <w:rFonts w:ascii="Candara" w:hAnsi="Candara"/>
          <w:sz w:val="28"/>
          <w:szCs w:val="24"/>
        </w:rPr>
      </w:pPr>
      <w:r>
        <w:rPr>
          <w:rFonts w:ascii="Candara" w:hAnsi="Candara"/>
          <w:sz w:val="28"/>
          <w:szCs w:val="24"/>
        </w:rPr>
        <w:t>(Page 1227 in the Pew Bible)</w:t>
      </w:r>
    </w:p>
    <w:p w14:paraId="4B379CFA" w14:textId="2F8E0727" w:rsidR="008A5BF6" w:rsidRDefault="008A5BF6" w:rsidP="008A5BF6">
      <w:pPr>
        <w:jc w:val="center"/>
        <w:rPr>
          <w:rFonts w:ascii="Candara" w:hAnsi="Candara"/>
          <w:sz w:val="28"/>
          <w:szCs w:val="24"/>
        </w:rPr>
      </w:pPr>
    </w:p>
    <w:p w14:paraId="76B51EF5" w14:textId="59C77D13" w:rsidR="008A5BF6" w:rsidRDefault="00B91E26" w:rsidP="008A5742">
      <w:pPr>
        <w:pStyle w:val="ListParagraph"/>
        <w:numPr>
          <w:ilvl w:val="0"/>
          <w:numId w:val="1"/>
        </w:numPr>
        <w:spacing w:line="276" w:lineRule="auto"/>
        <w:jc w:val="both"/>
        <w:rPr>
          <w:rFonts w:ascii="Candara" w:hAnsi="Candara"/>
          <w:sz w:val="28"/>
          <w:szCs w:val="24"/>
        </w:rPr>
      </w:pPr>
      <w:r>
        <w:rPr>
          <w:rFonts w:ascii="Candara" w:hAnsi="Candara"/>
          <w:sz w:val="28"/>
          <w:szCs w:val="24"/>
        </w:rPr>
        <w:t>Scoffers, false teachers, and doubters ____________ with Jesus’ ____________ return</w:t>
      </w:r>
    </w:p>
    <w:p w14:paraId="551617FE" w14:textId="77777777" w:rsidR="008A5742" w:rsidRDefault="008A5742" w:rsidP="008A5742">
      <w:pPr>
        <w:pStyle w:val="ListParagraph"/>
        <w:spacing w:line="276" w:lineRule="auto"/>
        <w:jc w:val="both"/>
        <w:rPr>
          <w:rFonts w:ascii="Candara" w:hAnsi="Candara"/>
          <w:sz w:val="28"/>
          <w:szCs w:val="24"/>
        </w:rPr>
      </w:pPr>
    </w:p>
    <w:p w14:paraId="2B3BF9D7" w14:textId="7183D576" w:rsidR="00B91E26" w:rsidRDefault="00B91E26" w:rsidP="008A5742">
      <w:pPr>
        <w:pStyle w:val="ListParagraph"/>
        <w:numPr>
          <w:ilvl w:val="1"/>
          <w:numId w:val="1"/>
        </w:numPr>
        <w:spacing w:line="276" w:lineRule="auto"/>
        <w:jc w:val="both"/>
        <w:rPr>
          <w:rFonts w:ascii="Candara" w:hAnsi="Candara"/>
          <w:sz w:val="28"/>
          <w:szCs w:val="24"/>
        </w:rPr>
      </w:pPr>
      <w:r>
        <w:rPr>
          <w:rFonts w:ascii="Candara" w:hAnsi="Candara"/>
          <w:sz w:val="28"/>
          <w:szCs w:val="24"/>
        </w:rPr>
        <w:t>A popular belief was that Jesus would return during the life of His ___________</w:t>
      </w:r>
    </w:p>
    <w:p w14:paraId="69A10D38" w14:textId="77777777" w:rsidR="008A5742" w:rsidRDefault="008A5742" w:rsidP="008A5742">
      <w:pPr>
        <w:pStyle w:val="ListParagraph"/>
        <w:spacing w:line="276" w:lineRule="auto"/>
        <w:ind w:left="1440"/>
        <w:jc w:val="both"/>
        <w:rPr>
          <w:rFonts w:ascii="Candara" w:hAnsi="Candara"/>
          <w:sz w:val="28"/>
          <w:szCs w:val="24"/>
        </w:rPr>
      </w:pPr>
    </w:p>
    <w:p w14:paraId="16117C32" w14:textId="62851933" w:rsidR="00B91E26" w:rsidRDefault="00B91E26" w:rsidP="008A5742">
      <w:pPr>
        <w:pStyle w:val="ListParagraph"/>
        <w:numPr>
          <w:ilvl w:val="1"/>
          <w:numId w:val="1"/>
        </w:numPr>
        <w:spacing w:line="276" w:lineRule="auto"/>
        <w:jc w:val="both"/>
        <w:rPr>
          <w:rFonts w:ascii="Candara" w:hAnsi="Candara"/>
          <w:sz w:val="28"/>
          <w:szCs w:val="24"/>
        </w:rPr>
      </w:pPr>
      <w:r>
        <w:rPr>
          <w:rFonts w:ascii="Candara" w:hAnsi="Candara"/>
          <w:sz w:val="28"/>
          <w:szCs w:val="24"/>
        </w:rPr>
        <w:t>We cannot easily __________ the __________ timetable of God</w:t>
      </w:r>
    </w:p>
    <w:p w14:paraId="27249D09" w14:textId="77777777" w:rsidR="008A5742" w:rsidRPr="008A5742" w:rsidRDefault="008A5742" w:rsidP="008A5742">
      <w:pPr>
        <w:spacing w:line="276" w:lineRule="auto"/>
        <w:jc w:val="both"/>
        <w:rPr>
          <w:rFonts w:ascii="Candara" w:hAnsi="Candara"/>
          <w:sz w:val="28"/>
          <w:szCs w:val="24"/>
        </w:rPr>
      </w:pPr>
    </w:p>
    <w:p w14:paraId="48AE8224" w14:textId="464B8E08" w:rsidR="00B91E26" w:rsidRDefault="00B91E26" w:rsidP="008A5742">
      <w:pPr>
        <w:pStyle w:val="ListParagraph"/>
        <w:numPr>
          <w:ilvl w:val="1"/>
          <w:numId w:val="1"/>
        </w:numPr>
        <w:spacing w:line="276" w:lineRule="auto"/>
        <w:jc w:val="both"/>
        <w:rPr>
          <w:rFonts w:ascii="Candara" w:hAnsi="Candara"/>
          <w:sz w:val="28"/>
          <w:szCs w:val="24"/>
        </w:rPr>
      </w:pPr>
      <w:r>
        <w:rPr>
          <w:rFonts w:ascii="Candara" w:hAnsi="Candara"/>
          <w:sz w:val="28"/>
          <w:szCs w:val="24"/>
        </w:rPr>
        <w:t>Holy living should _____________ Jesus’ delay</w:t>
      </w:r>
    </w:p>
    <w:p w14:paraId="5B94AD29" w14:textId="77777777" w:rsidR="008A5742" w:rsidRDefault="008A5742" w:rsidP="008A5742">
      <w:pPr>
        <w:pStyle w:val="ListParagraph"/>
        <w:spacing w:line="276" w:lineRule="auto"/>
        <w:ind w:left="1440"/>
        <w:jc w:val="both"/>
        <w:rPr>
          <w:rFonts w:ascii="Candara" w:hAnsi="Candara"/>
          <w:sz w:val="28"/>
          <w:szCs w:val="24"/>
        </w:rPr>
      </w:pPr>
    </w:p>
    <w:p w14:paraId="60CF5202" w14:textId="10199C01" w:rsidR="00B91E26" w:rsidRDefault="00B91E26" w:rsidP="008A5742">
      <w:pPr>
        <w:pStyle w:val="ListParagraph"/>
        <w:numPr>
          <w:ilvl w:val="0"/>
          <w:numId w:val="1"/>
        </w:numPr>
        <w:spacing w:line="276" w:lineRule="auto"/>
        <w:jc w:val="both"/>
        <w:rPr>
          <w:rFonts w:ascii="Candara" w:hAnsi="Candara"/>
          <w:sz w:val="28"/>
          <w:szCs w:val="24"/>
        </w:rPr>
      </w:pPr>
      <w:r>
        <w:rPr>
          <w:rFonts w:ascii="Candara" w:hAnsi="Candara"/>
          <w:sz w:val="28"/>
          <w:szCs w:val="24"/>
        </w:rPr>
        <w:t>I am different because the second coming _________ __________ catch me of</w:t>
      </w:r>
      <w:r w:rsidR="00291897">
        <w:rPr>
          <w:rFonts w:ascii="Candara" w:hAnsi="Candara"/>
          <w:sz w:val="28"/>
          <w:szCs w:val="24"/>
        </w:rPr>
        <w:t>f</w:t>
      </w:r>
      <w:r>
        <w:rPr>
          <w:rFonts w:ascii="Candara" w:hAnsi="Candara"/>
          <w:sz w:val="28"/>
          <w:szCs w:val="24"/>
        </w:rPr>
        <w:t xml:space="preserve"> __________</w:t>
      </w:r>
    </w:p>
    <w:p w14:paraId="6ADCF5EC" w14:textId="77777777" w:rsidR="008A5742" w:rsidRDefault="008A5742" w:rsidP="008A5742">
      <w:pPr>
        <w:pStyle w:val="ListParagraph"/>
        <w:spacing w:line="276" w:lineRule="auto"/>
        <w:jc w:val="both"/>
        <w:rPr>
          <w:rFonts w:ascii="Candara" w:hAnsi="Candara"/>
          <w:sz w:val="28"/>
          <w:szCs w:val="24"/>
        </w:rPr>
      </w:pPr>
    </w:p>
    <w:p w14:paraId="3C0CC7B0" w14:textId="39D34354" w:rsidR="00B91E26" w:rsidRDefault="00B91E26" w:rsidP="008A5742">
      <w:pPr>
        <w:pStyle w:val="ListParagraph"/>
        <w:numPr>
          <w:ilvl w:val="1"/>
          <w:numId w:val="1"/>
        </w:numPr>
        <w:spacing w:line="276" w:lineRule="auto"/>
        <w:jc w:val="both"/>
        <w:rPr>
          <w:rFonts w:ascii="Candara" w:hAnsi="Candara"/>
          <w:sz w:val="28"/>
          <w:szCs w:val="24"/>
        </w:rPr>
      </w:pPr>
      <w:r>
        <w:rPr>
          <w:rFonts w:ascii="Candara" w:hAnsi="Candara"/>
          <w:sz w:val="28"/>
          <w:szCs w:val="24"/>
        </w:rPr>
        <w:t>For those ______________ for Jesus’ return, the second coming will be like a _________ in the night</w:t>
      </w:r>
    </w:p>
    <w:p w14:paraId="78CAAEA0" w14:textId="77777777" w:rsidR="008A5742" w:rsidRDefault="008A5742" w:rsidP="008A5742">
      <w:pPr>
        <w:pStyle w:val="ListParagraph"/>
        <w:spacing w:line="276" w:lineRule="auto"/>
        <w:ind w:left="1440"/>
        <w:jc w:val="both"/>
        <w:rPr>
          <w:rFonts w:ascii="Candara" w:hAnsi="Candara"/>
          <w:sz w:val="28"/>
          <w:szCs w:val="24"/>
        </w:rPr>
      </w:pPr>
    </w:p>
    <w:p w14:paraId="5A78DFC6" w14:textId="3AE42C63" w:rsidR="00B91E26" w:rsidRDefault="00B91E26" w:rsidP="008A5742">
      <w:pPr>
        <w:pStyle w:val="ListParagraph"/>
        <w:numPr>
          <w:ilvl w:val="0"/>
          <w:numId w:val="1"/>
        </w:numPr>
        <w:spacing w:line="276" w:lineRule="auto"/>
        <w:jc w:val="both"/>
        <w:rPr>
          <w:rFonts w:ascii="Candara" w:hAnsi="Candara"/>
          <w:sz w:val="28"/>
          <w:szCs w:val="24"/>
        </w:rPr>
      </w:pPr>
      <w:r>
        <w:rPr>
          <w:rFonts w:ascii="Candara" w:hAnsi="Candara"/>
          <w:sz w:val="28"/>
          <w:szCs w:val="24"/>
        </w:rPr>
        <w:t>I am different because I have been _________ and</w:t>
      </w:r>
      <w:r w:rsidR="000C14B2">
        <w:rPr>
          <w:rFonts w:ascii="Candara" w:hAnsi="Candara"/>
          <w:sz w:val="28"/>
          <w:szCs w:val="24"/>
        </w:rPr>
        <w:t xml:space="preserve"> can</w:t>
      </w:r>
      <w:r>
        <w:rPr>
          <w:rFonts w:ascii="Candara" w:hAnsi="Candara"/>
          <w:sz w:val="28"/>
          <w:szCs w:val="24"/>
        </w:rPr>
        <w:t xml:space="preserve"> find __________</w:t>
      </w:r>
    </w:p>
    <w:p w14:paraId="55ACEC85" w14:textId="77777777" w:rsidR="008A5742" w:rsidRDefault="008A5742" w:rsidP="008A5742">
      <w:pPr>
        <w:pStyle w:val="ListParagraph"/>
        <w:spacing w:line="276" w:lineRule="auto"/>
        <w:jc w:val="both"/>
        <w:rPr>
          <w:rFonts w:ascii="Candara" w:hAnsi="Candara"/>
          <w:sz w:val="28"/>
          <w:szCs w:val="24"/>
        </w:rPr>
      </w:pPr>
    </w:p>
    <w:p w14:paraId="257B9537" w14:textId="5E459199" w:rsidR="00B91E26" w:rsidRDefault="00B91E26" w:rsidP="008A5742">
      <w:pPr>
        <w:pStyle w:val="ListParagraph"/>
        <w:numPr>
          <w:ilvl w:val="1"/>
          <w:numId w:val="1"/>
        </w:numPr>
        <w:spacing w:line="276" w:lineRule="auto"/>
        <w:jc w:val="both"/>
        <w:rPr>
          <w:rFonts w:ascii="Candara" w:hAnsi="Candara"/>
          <w:sz w:val="28"/>
          <w:szCs w:val="24"/>
        </w:rPr>
      </w:pPr>
      <w:r>
        <w:rPr>
          <w:rFonts w:ascii="Candara" w:hAnsi="Candara"/>
          <w:sz w:val="28"/>
          <w:szCs w:val="24"/>
        </w:rPr>
        <w:t>Refined in the _________ and __________ of this life</w:t>
      </w:r>
    </w:p>
    <w:p w14:paraId="2DEF8B80" w14:textId="77777777" w:rsidR="008A5742" w:rsidRDefault="008A5742" w:rsidP="008A5742">
      <w:pPr>
        <w:pStyle w:val="ListParagraph"/>
        <w:spacing w:line="276" w:lineRule="auto"/>
        <w:ind w:left="1440"/>
        <w:jc w:val="both"/>
        <w:rPr>
          <w:rFonts w:ascii="Candara" w:hAnsi="Candara"/>
          <w:sz w:val="28"/>
          <w:szCs w:val="24"/>
        </w:rPr>
      </w:pPr>
    </w:p>
    <w:p w14:paraId="68AE8A2A" w14:textId="129A2A69" w:rsidR="00B91E26" w:rsidRDefault="00B91E26" w:rsidP="008A5742">
      <w:pPr>
        <w:pStyle w:val="ListParagraph"/>
        <w:numPr>
          <w:ilvl w:val="1"/>
          <w:numId w:val="1"/>
        </w:numPr>
        <w:spacing w:line="276" w:lineRule="auto"/>
        <w:jc w:val="both"/>
        <w:rPr>
          <w:rFonts w:ascii="Candara" w:hAnsi="Candara"/>
          <w:sz w:val="28"/>
          <w:szCs w:val="24"/>
        </w:rPr>
      </w:pPr>
      <w:r>
        <w:rPr>
          <w:rFonts w:ascii="Candara" w:hAnsi="Candara"/>
          <w:sz w:val="28"/>
          <w:szCs w:val="24"/>
        </w:rPr>
        <w:t>Joy in the ________ of what _________ me after the second coming</w:t>
      </w:r>
    </w:p>
    <w:p w14:paraId="3F59C268" w14:textId="77777777" w:rsidR="008A5742" w:rsidRDefault="008A5742" w:rsidP="008A5742">
      <w:pPr>
        <w:pStyle w:val="ListParagraph"/>
        <w:spacing w:line="276" w:lineRule="auto"/>
        <w:ind w:left="1440"/>
        <w:jc w:val="both"/>
        <w:rPr>
          <w:rFonts w:ascii="Candara" w:hAnsi="Candara"/>
          <w:sz w:val="28"/>
          <w:szCs w:val="24"/>
        </w:rPr>
      </w:pPr>
    </w:p>
    <w:p w14:paraId="61B17DA1" w14:textId="67AAE5D6" w:rsidR="00B91E26" w:rsidRPr="008A5BF6" w:rsidRDefault="007F44BF" w:rsidP="008A5742">
      <w:pPr>
        <w:pStyle w:val="ListParagraph"/>
        <w:numPr>
          <w:ilvl w:val="0"/>
          <w:numId w:val="1"/>
        </w:numPr>
        <w:spacing w:line="276" w:lineRule="auto"/>
        <w:jc w:val="both"/>
        <w:rPr>
          <w:rFonts w:ascii="Candara" w:hAnsi="Candara"/>
          <w:sz w:val="28"/>
          <w:szCs w:val="24"/>
        </w:rPr>
      </w:pPr>
      <w:r>
        <w:rPr>
          <w:rFonts w:ascii="Candara" w:hAnsi="Candara"/>
          <w:sz w:val="28"/>
          <w:szCs w:val="24"/>
        </w:rPr>
        <w:t>I am different because I am willing to be ____________</w:t>
      </w:r>
      <w:bookmarkEnd w:id="2"/>
      <w:bookmarkEnd w:id="3"/>
    </w:p>
    <w:sectPr w:rsidR="00B91E26" w:rsidRPr="008A5BF6" w:rsidSect="008A5BF6">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F536B"/>
    <w:multiLevelType w:val="hybridMultilevel"/>
    <w:tmpl w:val="E0D6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F6"/>
    <w:rsid w:val="000C14B2"/>
    <w:rsid w:val="001132D0"/>
    <w:rsid w:val="00291897"/>
    <w:rsid w:val="0058209E"/>
    <w:rsid w:val="0066696B"/>
    <w:rsid w:val="007F44BF"/>
    <w:rsid w:val="008A5742"/>
    <w:rsid w:val="008A5BF6"/>
    <w:rsid w:val="008A7D21"/>
    <w:rsid w:val="00955350"/>
    <w:rsid w:val="00B91E26"/>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DABD"/>
  <w15:chartTrackingRefBased/>
  <w15:docId w15:val="{00337C1C-6F13-4B10-8513-DB0C6812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4</cp:revision>
  <dcterms:created xsi:type="dcterms:W3CDTF">2019-10-24T13:13:00Z</dcterms:created>
  <dcterms:modified xsi:type="dcterms:W3CDTF">2019-10-24T16:14:00Z</dcterms:modified>
</cp:coreProperties>
</file>