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3F7B" w14:textId="7EF4EE2E" w:rsidR="00715677" w:rsidRDefault="009D4566" w:rsidP="00715677">
      <w:pPr>
        <w:jc w:val="both"/>
        <w:rPr>
          <w:rFonts w:ascii="Candara" w:hAnsi="Candara"/>
        </w:rPr>
      </w:pPr>
      <w:r>
        <w:rPr>
          <w:rFonts w:ascii="Candara" w:hAnsi="Candara"/>
        </w:rPr>
        <w:t>At our fingertips we have access to unlimited amounts of information. We can browse the web, and research any topic we want to learn more about. This is a great time to be alive. However, with so much information out there, how do we determine what is true and what is not? This is especially important when we talk about our faith. There is so much information and interpretation about and of the Bible, how do we know what’s true? Today, we will emphasize the importance of what it means to stand on truth.</w:t>
      </w:r>
    </w:p>
    <w:p w14:paraId="50B12017" w14:textId="40E398CF" w:rsidR="00E26C11" w:rsidRDefault="00E26C11" w:rsidP="00E26C11">
      <w:pPr>
        <w:rPr>
          <w:rFonts w:ascii="Candara" w:hAnsi="Candara"/>
        </w:rPr>
      </w:pPr>
    </w:p>
    <w:p w14:paraId="766A0341" w14:textId="3CE42AC5" w:rsidR="009D4566" w:rsidRPr="00452B4D" w:rsidRDefault="00452B4D" w:rsidP="00452B4D">
      <w:pPr>
        <w:jc w:val="center"/>
        <w:rPr>
          <w:rFonts w:ascii="Candara" w:hAnsi="Candara"/>
          <w:sz w:val="32"/>
          <w:szCs w:val="28"/>
        </w:rPr>
      </w:pPr>
      <w:r>
        <w:rPr>
          <w:rFonts w:ascii="Candara" w:hAnsi="Candara"/>
          <w:sz w:val="32"/>
          <w:szCs w:val="28"/>
        </w:rPr>
        <w:t>Psalm 145:1-3</w:t>
      </w:r>
      <w:bookmarkStart w:id="0" w:name="_GoBack"/>
      <w:bookmarkEnd w:id="0"/>
    </w:p>
    <w:p w14:paraId="59722FE0" w14:textId="7910BFEC" w:rsidR="00E26C11" w:rsidRDefault="00E26C11" w:rsidP="00E26C11">
      <w:pPr>
        <w:rPr>
          <w:rFonts w:ascii="Candara" w:hAnsi="Candara"/>
        </w:rPr>
      </w:pPr>
      <w:r>
        <w:rPr>
          <w:rFonts w:ascii="Candara" w:hAnsi="Candara"/>
        </w:rPr>
        <w:br w:type="column"/>
      </w:r>
    </w:p>
    <w:p w14:paraId="129FBEB1" w14:textId="0D1A257A" w:rsidR="00E26C11" w:rsidRDefault="00E26C11" w:rsidP="00E26C11">
      <w:pPr>
        <w:rPr>
          <w:rFonts w:ascii="Candara" w:hAnsi="Candara"/>
        </w:rPr>
      </w:pPr>
      <w:r>
        <w:rPr>
          <w:rFonts w:ascii="Candara" w:hAnsi="Candara"/>
          <w:noProof/>
        </w:rPr>
        <w:drawing>
          <wp:anchor distT="0" distB="0" distL="114300" distR="114300" simplePos="0" relativeHeight="251658240" behindDoc="1" locked="0" layoutInCell="1" allowOverlap="1" wp14:anchorId="0AB6D35F" wp14:editId="266D1396">
            <wp:simplePos x="0" y="0"/>
            <wp:positionH relativeFrom="column">
              <wp:posOffset>3810</wp:posOffset>
            </wp:positionH>
            <wp:positionV relativeFrom="paragraph">
              <wp:posOffset>187325</wp:posOffset>
            </wp:positionV>
            <wp:extent cx="1309370" cy="1339215"/>
            <wp:effectExtent l="19050" t="19050" r="24130" b="13335"/>
            <wp:wrapTight wrapText="bothSides">
              <wp:wrapPolygon edited="0">
                <wp:start x="-314" y="-307"/>
                <wp:lineTo x="-314" y="21508"/>
                <wp:lineTo x="21684" y="21508"/>
                <wp:lineTo x="21684" y="-307"/>
                <wp:lineTo x="-314" y="-307"/>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309370" cy="133921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1D86B077" w14:textId="2204C5C2" w:rsidR="00E26C11" w:rsidRDefault="00E26C11" w:rsidP="00E26C11">
      <w:pPr>
        <w:jc w:val="center"/>
        <w:rPr>
          <w:rFonts w:ascii="Candara" w:hAnsi="Candara"/>
          <w:sz w:val="40"/>
          <w:szCs w:val="36"/>
        </w:rPr>
      </w:pPr>
      <w:r>
        <w:rPr>
          <w:rFonts w:ascii="Candara" w:hAnsi="Candara"/>
          <w:sz w:val="40"/>
          <w:szCs w:val="36"/>
        </w:rPr>
        <w:t>Sermon Notes</w:t>
      </w:r>
    </w:p>
    <w:p w14:paraId="2C237513" w14:textId="656C5200" w:rsidR="00E26C11" w:rsidRDefault="00E26C11" w:rsidP="00E26C11">
      <w:pPr>
        <w:jc w:val="center"/>
        <w:rPr>
          <w:rFonts w:ascii="Candara" w:hAnsi="Candara"/>
          <w:sz w:val="36"/>
          <w:szCs w:val="32"/>
        </w:rPr>
      </w:pPr>
      <w:r>
        <w:rPr>
          <w:rFonts w:ascii="Candara" w:hAnsi="Candara"/>
          <w:sz w:val="36"/>
          <w:szCs w:val="32"/>
        </w:rPr>
        <w:t>Different Because</w:t>
      </w:r>
      <w:r w:rsidR="00715677">
        <w:rPr>
          <w:rFonts w:ascii="Candara" w:hAnsi="Candara"/>
          <w:sz w:val="36"/>
          <w:szCs w:val="32"/>
        </w:rPr>
        <w:t xml:space="preserve"> I Stand on Truth</w:t>
      </w:r>
      <w:r>
        <w:rPr>
          <w:rFonts w:ascii="Candara" w:hAnsi="Candara"/>
          <w:sz w:val="36"/>
          <w:szCs w:val="32"/>
        </w:rPr>
        <w:t xml:space="preserve"> </w:t>
      </w:r>
    </w:p>
    <w:p w14:paraId="63113EB5" w14:textId="2B4A36B0" w:rsidR="00E26C11" w:rsidRDefault="00E26C11" w:rsidP="00E26C11">
      <w:pPr>
        <w:jc w:val="center"/>
        <w:rPr>
          <w:rFonts w:ascii="Candara" w:hAnsi="Candara"/>
          <w:sz w:val="32"/>
          <w:szCs w:val="28"/>
        </w:rPr>
      </w:pPr>
      <w:r>
        <w:rPr>
          <w:rFonts w:ascii="Candara" w:hAnsi="Candara"/>
          <w:sz w:val="32"/>
          <w:szCs w:val="28"/>
        </w:rPr>
        <w:t>2 Peter 2</w:t>
      </w:r>
    </w:p>
    <w:p w14:paraId="5920BDB3" w14:textId="50B89DCC" w:rsidR="00E26C11" w:rsidRDefault="00E26C11" w:rsidP="00E26C11">
      <w:pPr>
        <w:jc w:val="center"/>
        <w:rPr>
          <w:rFonts w:ascii="Candara" w:hAnsi="Candara"/>
          <w:sz w:val="28"/>
          <w:szCs w:val="24"/>
        </w:rPr>
      </w:pPr>
      <w:r>
        <w:rPr>
          <w:rFonts w:ascii="Candara" w:hAnsi="Candara"/>
          <w:sz w:val="28"/>
          <w:szCs w:val="24"/>
        </w:rPr>
        <w:t>(Page 1226 in the Pew Bible)</w:t>
      </w:r>
    </w:p>
    <w:p w14:paraId="558A8834" w14:textId="3E981EB6" w:rsidR="00715677" w:rsidRDefault="00715677" w:rsidP="00E26C11">
      <w:pPr>
        <w:jc w:val="center"/>
        <w:rPr>
          <w:rFonts w:ascii="Candara" w:hAnsi="Candara"/>
          <w:sz w:val="28"/>
          <w:szCs w:val="24"/>
        </w:rPr>
      </w:pPr>
    </w:p>
    <w:p w14:paraId="6CDF1491" w14:textId="4524E075" w:rsidR="00715677" w:rsidRDefault="00715677" w:rsidP="00E26C11">
      <w:pPr>
        <w:jc w:val="center"/>
        <w:rPr>
          <w:rFonts w:ascii="Candara" w:hAnsi="Candara"/>
          <w:sz w:val="28"/>
          <w:szCs w:val="24"/>
        </w:rPr>
      </w:pPr>
    </w:p>
    <w:p w14:paraId="32C3C3FE" w14:textId="6FF9D9E0" w:rsidR="00715677" w:rsidRDefault="00715677" w:rsidP="00715677">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I will not be _________ _________</w:t>
      </w:r>
    </w:p>
    <w:p w14:paraId="5F28502C" w14:textId="77777777" w:rsidR="00715677" w:rsidRDefault="00715677" w:rsidP="00715677">
      <w:pPr>
        <w:pStyle w:val="ListParagraph"/>
        <w:spacing w:line="276" w:lineRule="auto"/>
        <w:jc w:val="both"/>
        <w:rPr>
          <w:rFonts w:ascii="Candara" w:hAnsi="Candara"/>
          <w:sz w:val="28"/>
          <w:szCs w:val="24"/>
        </w:rPr>
      </w:pPr>
    </w:p>
    <w:p w14:paraId="48969DC1" w14:textId="2898941C" w:rsidR="00715677" w:rsidRDefault="00715677" w:rsidP="00715677">
      <w:pPr>
        <w:pStyle w:val="ListParagraph"/>
        <w:numPr>
          <w:ilvl w:val="1"/>
          <w:numId w:val="1"/>
        </w:numPr>
        <w:spacing w:line="276" w:lineRule="auto"/>
        <w:jc w:val="both"/>
        <w:rPr>
          <w:rFonts w:ascii="Candara" w:hAnsi="Candara"/>
          <w:sz w:val="28"/>
          <w:szCs w:val="24"/>
        </w:rPr>
      </w:pPr>
      <w:r>
        <w:rPr>
          <w:rFonts w:ascii="Candara" w:hAnsi="Candara"/>
          <w:sz w:val="28"/>
          <w:szCs w:val="24"/>
        </w:rPr>
        <w:t>God will punish those who follow _____________ sinful __________</w:t>
      </w:r>
    </w:p>
    <w:p w14:paraId="0076ADC6" w14:textId="5E3F8275" w:rsidR="00715677" w:rsidRDefault="00715677" w:rsidP="00715677">
      <w:pPr>
        <w:pStyle w:val="ListParagraph"/>
        <w:spacing w:line="276" w:lineRule="auto"/>
        <w:ind w:left="1440"/>
        <w:jc w:val="both"/>
        <w:rPr>
          <w:rFonts w:ascii="Candara" w:hAnsi="Candara"/>
          <w:sz w:val="28"/>
          <w:szCs w:val="24"/>
        </w:rPr>
      </w:pPr>
    </w:p>
    <w:p w14:paraId="457CAABB" w14:textId="77777777" w:rsidR="00715677" w:rsidRDefault="00715677" w:rsidP="00715677">
      <w:pPr>
        <w:pStyle w:val="ListParagraph"/>
        <w:spacing w:line="276" w:lineRule="auto"/>
        <w:ind w:left="1440"/>
        <w:jc w:val="both"/>
        <w:rPr>
          <w:rFonts w:ascii="Candara" w:hAnsi="Candara"/>
          <w:sz w:val="28"/>
          <w:szCs w:val="24"/>
        </w:rPr>
      </w:pPr>
    </w:p>
    <w:p w14:paraId="3C210453" w14:textId="3E284DEB" w:rsidR="00715677" w:rsidRDefault="00715677" w:rsidP="00715677">
      <w:pPr>
        <w:pStyle w:val="ListParagraph"/>
        <w:numPr>
          <w:ilvl w:val="1"/>
          <w:numId w:val="1"/>
        </w:numPr>
        <w:spacing w:line="276" w:lineRule="auto"/>
        <w:jc w:val="both"/>
        <w:rPr>
          <w:rFonts w:ascii="Candara" w:hAnsi="Candara"/>
          <w:sz w:val="28"/>
          <w:szCs w:val="24"/>
        </w:rPr>
      </w:pPr>
      <w:r>
        <w:rPr>
          <w:rFonts w:ascii="Candara" w:hAnsi="Candara"/>
          <w:sz w:val="28"/>
          <w:szCs w:val="24"/>
        </w:rPr>
        <w:t>God will __________ and __________ those who remain faithful to Him</w:t>
      </w:r>
    </w:p>
    <w:p w14:paraId="2B41F814" w14:textId="12E485F3" w:rsidR="00715677" w:rsidRDefault="00715677" w:rsidP="00715677">
      <w:pPr>
        <w:pStyle w:val="ListParagraph"/>
        <w:spacing w:line="276" w:lineRule="auto"/>
        <w:ind w:left="1440"/>
        <w:jc w:val="both"/>
        <w:rPr>
          <w:rFonts w:ascii="Candara" w:hAnsi="Candara"/>
          <w:sz w:val="28"/>
          <w:szCs w:val="24"/>
        </w:rPr>
      </w:pPr>
    </w:p>
    <w:p w14:paraId="63F3641D" w14:textId="77777777" w:rsidR="00715677" w:rsidRDefault="00715677" w:rsidP="00715677">
      <w:pPr>
        <w:pStyle w:val="ListParagraph"/>
        <w:spacing w:line="276" w:lineRule="auto"/>
        <w:ind w:left="1440"/>
        <w:jc w:val="both"/>
        <w:rPr>
          <w:rFonts w:ascii="Candara" w:hAnsi="Candara"/>
          <w:sz w:val="28"/>
          <w:szCs w:val="24"/>
        </w:rPr>
      </w:pPr>
    </w:p>
    <w:p w14:paraId="768FB0F9" w14:textId="77777777" w:rsidR="00715677" w:rsidRDefault="00715677" w:rsidP="00715677">
      <w:pPr>
        <w:pStyle w:val="ListParagraph"/>
        <w:spacing w:line="276" w:lineRule="auto"/>
        <w:ind w:left="1440"/>
        <w:jc w:val="both"/>
        <w:rPr>
          <w:rFonts w:ascii="Candara" w:hAnsi="Candara"/>
          <w:sz w:val="28"/>
          <w:szCs w:val="24"/>
        </w:rPr>
      </w:pPr>
    </w:p>
    <w:p w14:paraId="00DD420C" w14:textId="7C8ECE07" w:rsidR="00715677" w:rsidRDefault="00715677" w:rsidP="00715677">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I __________ about what is being _________</w:t>
      </w:r>
    </w:p>
    <w:p w14:paraId="0D82DA35" w14:textId="77777777" w:rsidR="00715677" w:rsidRDefault="00715677" w:rsidP="00715677">
      <w:pPr>
        <w:pStyle w:val="ListParagraph"/>
        <w:spacing w:line="276" w:lineRule="auto"/>
        <w:jc w:val="both"/>
        <w:rPr>
          <w:rFonts w:ascii="Candara" w:hAnsi="Candara"/>
          <w:sz w:val="28"/>
          <w:szCs w:val="24"/>
        </w:rPr>
      </w:pPr>
    </w:p>
    <w:p w14:paraId="19042938" w14:textId="1CD6EA97" w:rsidR="00715677" w:rsidRDefault="00715677" w:rsidP="00715677">
      <w:pPr>
        <w:pStyle w:val="ListParagraph"/>
        <w:numPr>
          <w:ilvl w:val="1"/>
          <w:numId w:val="1"/>
        </w:numPr>
        <w:spacing w:line="276" w:lineRule="auto"/>
        <w:jc w:val="both"/>
        <w:rPr>
          <w:rFonts w:ascii="Candara" w:hAnsi="Candara"/>
          <w:sz w:val="28"/>
          <w:szCs w:val="24"/>
        </w:rPr>
      </w:pPr>
      <w:r>
        <w:rPr>
          <w:rFonts w:ascii="Candara" w:hAnsi="Candara"/>
          <w:sz w:val="28"/>
          <w:szCs w:val="24"/>
        </w:rPr>
        <w:t>False teachers love to __________ on those __________ to the faith</w:t>
      </w:r>
    </w:p>
    <w:p w14:paraId="7BF255BA" w14:textId="01853041" w:rsidR="00715677" w:rsidRDefault="00715677" w:rsidP="00715677">
      <w:pPr>
        <w:pStyle w:val="ListParagraph"/>
        <w:spacing w:line="276" w:lineRule="auto"/>
        <w:ind w:left="1440"/>
        <w:jc w:val="both"/>
        <w:rPr>
          <w:rFonts w:ascii="Candara" w:hAnsi="Candara"/>
          <w:sz w:val="28"/>
          <w:szCs w:val="24"/>
        </w:rPr>
      </w:pPr>
    </w:p>
    <w:p w14:paraId="6D98E163" w14:textId="77777777" w:rsidR="00715677" w:rsidRDefault="00715677" w:rsidP="00715677">
      <w:pPr>
        <w:pStyle w:val="ListParagraph"/>
        <w:spacing w:line="276" w:lineRule="auto"/>
        <w:ind w:left="1440"/>
        <w:jc w:val="both"/>
        <w:rPr>
          <w:rFonts w:ascii="Candara" w:hAnsi="Candara"/>
          <w:sz w:val="28"/>
          <w:szCs w:val="24"/>
        </w:rPr>
      </w:pPr>
    </w:p>
    <w:p w14:paraId="4AC35211" w14:textId="1ACFCD97" w:rsidR="00715677" w:rsidRDefault="00715677" w:rsidP="00715677">
      <w:pPr>
        <w:pStyle w:val="ListParagraph"/>
        <w:numPr>
          <w:ilvl w:val="1"/>
          <w:numId w:val="1"/>
        </w:numPr>
        <w:spacing w:line="276" w:lineRule="auto"/>
        <w:jc w:val="both"/>
        <w:rPr>
          <w:rFonts w:ascii="Candara" w:hAnsi="Candara"/>
          <w:sz w:val="28"/>
          <w:szCs w:val="24"/>
        </w:rPr>
      </w:pPr>
      <w:r>
        <w:rPr>
          <w:rFonts w:ascii="Candara" w:hAnsi="Candara"/>
          <w:sz w:val="28"/>
          <w:szCs w:val="24"/>
        </w:rPr>
        <w:t>We must __________ __________ those who are __________ to the faith</w:t>
      </w:r>
    </w:p>
    <w:p w14:paraId="310EC7A3" w14:textId="1D0B8083" w:rsidR="00715677" w:rsidRDefault="00715677" w:rsidP="00715677">
      <w:pPr>
        <w:spacing w:line="276" w:lineRule="auto"/>
        <w:jc w:val="both"/>
        <w:rPr>
          <w:rFonts w:ascii="Candara" w:hAnsi="Candara"/>
          <w:sz w:val="28"/>
          <w:szCs w:val="24"/>
        </w:rPr>
      </w:pPr>
    </w:p>
    <w:p w14:paraId="5D4DF608" w14:textId="0B548627" w:rsidR="00715677" w:rsidRDefault="00715677" w:rsidP="00715677">
      <w:pPr>
        <w:spacing w:line="276" w:lineRule="auto"/>
        <w:jc w:val="both"/>
        <w:rPr>
          <w:rFonts w:ascii="Candara" w:hAnsi="Candara"/>
          <w:sz w:val="28"/>
          <w:szCs w:val="24"/>
        </w:rPr>
      </w:pPr>
    </w:p>
    <w:p w14:paraId="44AB42EF" w14:textId="77777777" w:rsidR="00715677" w:rsidRPr="00715677" w:rsidRDefault="00715677" w:rsidP="00715677">
      <w:pPr>
        <w:spacing w:line="276" w:lineRule="auto"/>
        <w:jc w:val="both"/>
        <w:rPr>
          <w:rFonts w:ascii="Candara" w:hAnsi="Candara"/>
          <w:sz w:val="28"/>
          <w:szCs w:val="24"/>
        </w:rPr>
      </w:pPr>
    </w:p>
    <w:p w14:paraId="63C6B1D1" w14:textId="09452EFD" w:rsidR="00715677" w:rsidRPr="00715677" w:rsidRDefault="00715677" w:rsidP="00715677">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I __________ look to the __________ of Jesus’ work on the cross</w:t>
      </w:r>
    </w:p>
    <w:sectPr w:rsidR="00715677" w:rsidRPr="00715677" w:rsidSect="00E26C11">
      <w:pgSz w:w="24480" w:h="15840" w:orient="landscape" w:code="3"/>
      <w:pgMar w:top="27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9B7"/>
    <w:multiLevelType w:val="hybridMultilevel"/>
    <w:tmpl w:val="B5D4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11"/>
    <w:rsid w:val="00452B4D"/>
    <w:rsid w:val="0066696B"/>
    <w:rsid w:val="00715677"/>
    <w:rsid w:val="008A7D21"/>
    <w:rsid w:val="00955350"/>
    <w:rsid w:val="009D4566"/>
    <w:rsid w:val="00E26C11"/>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9ED7"/>
  <w15:chartTrackingRefBased/>
  <w15:docId w15:val="{59B8D94B-F143-44E2-A4DD-69B9494D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2019-10-17T13:24:00Z</dcterms:created>
  <dcterms:modified xsi:type="dcterms:W3CDTF">2019-10-17T14:26:00Z</dcterms:modified>
</cp:coreProperties>
</file>