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95E5" w14:textId="2E887C75" w:rsidR="00AD6BCC" w:rsidRDefault="00262A1B" w:rsidP="00262A1B">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“All human beings are valuable to God, and He calls us to see people as He sees them. Compassion goes a step further by compelling us to feel their pain. Compassion literally means “suffer with.” God calls us to come alongside people who are suffering. It doesn’t mean we can fix their problems, but it does mean we can </w:t>
      </w:r>
      <w:proofErr w:type="gramStart"/>
      <w:r>
        <w:rPr>
          <w:rFonts w:ascii="Candara" w:hAnsi="Candara"/>
        </w:rPr>
        <w:t>enter into</w:t>
      </w:r>
      <w:proofErr w:type="gramEnd"/>
      <w:r>
        <w:rPr>
          <w:rFonts w:ascii="Candara" w:hAnsi="Candara"/>
        </w:rPr>
        <w:t xml:space="preserve"> their pain. Before we act or practice this belief, we must believe it is God’s call on the life of all Christ followers. God Himself is merciful and full of compassion.”</w:t>
      </w:r>
    </w:p>
    <w:p w14:paraId="451B5970" w14:textId="4542FBB9" w:rsidR="00262A1B" w:rsidRDefault="00262A1B" w:rsidP="00262A1B">
      <w:pPr>
        <w:jc w:val="both"/>
        <w:rPr>
          <w:rFonts w:ascii="Candara" w:hAnsi="Candara"/>
        </w:rPr>
      </w:pPr>
    </w:p>
    <w:p w14:paraId="35BFC079" w14:textId="12D41498" w:rsidR="00262A1B" w:rsidRDefault="00262A1B" w:rsidP="00262A1B">
      <w:pPr>
        <w:jc w:val="both"/>
        <w:rPr>
          <w:rFonts w:ascii="Candara" w:hAnsi="Candara"/>
        </w:rPr>
      </w:pPr>
      <w:r>
        <w:rPr>
          <w:rFonts w:ascii="Candara" w:hAnsi="Candara"/>
        </w:rPr>
        <w:br w:type="column"/>
      </w:r>
    </w:p>
    <w:p w14:paraId="747B2E15" w14:textId="34A3DFCE" w:rsidR="00262A1B" w:rsidRDefault="00262A1B" w:rsidP="00262A1B">
      <w:pPr>
        <w:jc w:val="both"/>
        <w:rPr>
          <w:rFonts w:ascii="Candara" w:hAnsi="Candara"/>
        </w:rPr>
      </w:pPr>
    </w:p>
    <w:p w14:paraId="0DCDA533" w14:textId="5527644C" w:rsidR="00262A1B" w:rsidRDefault="00262A1B" w:rsidP="00262A1B">
      <w:pPr>
        <w:jc w:val="both"/>
        <w:rPr>
          <w:rFonts w:ascii="Candara" w:hAnsi="Candara"/>
        </w:rPr>
      </w:pPr>
    </w:p>
    <w:p w14:paraId="3C7A8982" w14:textId="633FA228" w:rsidR="00262A1B" w:rsidRDefault="00262A1B" w:rsidP="00262A1B">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7948D904" wp14:editId="448190C9">
            <wp:simplePos x="0" y="0"/>
            <wp:positionH relativeFrom="column">
              <wp:posOffset>19050</wp:posOffset>
            </wp:positionH>
            <wp:positionV relativeFrom="paragraph">
              <wp:posOffset>154940</wp:posOffset>
            </wp:positionV>
            <wp:extent cx="1866900" cy="805180"/>
            <wp:effectExtent l="19050" t="19050" r="19050" b="13970"/>
            <wp:wrapTight wrapText="bothSides">
              <wp:wrapPolygon edited="0">
                <wp:start x="-220" y="-511"/>
                <wp:lineTo x="-220" y="21464"/>
                <wp:lineTo x="21600" y="21464"/>
                <wp:lineTo x="21600" y="-511"/>
                <wp:lineTo x="-220" y="-5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866900" cy="8051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51371CDD" w14:textId="470613E2" w:rsidR="00262A1B" w:rsidRDefault="00262A1B" w:rsidP="00262A1B">
      <w:pPr>
        <w:jc w:val="center"/>
        <w:rPr>
          <w:rFonts w:ascii="Candara" w:hAnsi="Candara"/>
          <w:sz w:val="36"/>
        </w:rPr>
      </w:pPr>
      <w:r>
        <w:rPr>
          <w:rFonts w:ascii="Candara" w:hAnsi="Candara"/>
          <w:sz w:val="36"/>
        </w:rPr>
        <w:t>Compassion</w:t>
      </w:r>
    </w:p>
    <w:p w14:paraId="4F3595F3" w14:textId="1B3CBD9D" w:rsidR="00262A1B" w:rsidRDefault="00262A1B" w:rsidP="00262A1B">
      <w:pPr>
        <w:jc w:val="center"/>
        <w:rPr>
          <w:rFonts w:ascii="Candara" w:hAnsi="Candara"/>
          <w:sz w:val="32"/>
        </w:rPr>
      </w:pPr>
      <w:r w:rsidRPr="00262A1B">
        <w:rPr>
          <w:rFonts w:ascii="Candara" w:hAnsi="Candara"/>
          <w:sz w:val="32"/>
        </w:rPr>
        <w:t>Matthew 25:31-46 (Psalm 82:3-4)</w:t>
      </w:r>
    </w:p>
    <w:p w14:paraId="48180346" w14:textId="3B6A742E" w:rsidR="00262A1B" w:rsidRDefault="00262A1B" w:rsidP="00262A1B">
      <w:pPr>
        <w:jc w:val="center"/>
        <w:rPr>
          <w:rFonts w:ascii="Candara" w:hAnsi="Candara"/>
          <w:sz w:val="28"/>
        </w:rPr>
      </w:pPr>
      <w:r>
        <w:rPr>
          <w:rFonts w:ascii="Candara" w:hAnsi="Candara"/>
          <w:sz w:val="28"/>
        </w:rPr>
        <w:t>(Page 695 In the Pew Bible)</w:t>
      </w:r>
    </w:p>
    <w:p w14:paraId="180842D4" w14:textId="31929B6D" w:rsidR="00262A1B" w:rsidRPr="00433402" w:rsidRDefault="00433402" w:rsidP="00433402">
      <w:pPr>
        <w:jc w:val="center"/>
        <w:rPr>
          <w:rFonts w:ascii="Candara" w:hAnsi="Candara"/>
          <w:sz w:val="20"/>
        </w:rPr>
      </w:pPr>
      <w:r w:rsidRPr="00433402">
        <w:rPr>
          <w:rFonts w:ascii="Candara" w:hAnsi="Candara"/>
          <w:sz w:val="20"/>
        </w:rPr>
        <w:t xml:space="preserve">Outline developed from Mark Moore’s </w:t>
      </w:r>
      <w:r w:rsidR="00A02CF4">
        <w:rPr>
          <w:rFonts w:ascii="Candara" w:hAnsi="Candara"/>
          <w:sz w:val="20"/>
        </w:rPr>
        <w:t xml:space="preserve">work </w:t>
      </w:r>
      <w:r w:rsidR="00A02CF4" w:rsidRPr="00A02CF4">
        <w:rPr>
          <w:rFonts w:ascii="Candara" w:hAnsi="Candara"/>
          <w:i/>
          <w:sz w:val="20"/>
        </w:rPr>
        <w:t xml:space="preserve">The </w:t>
      </w:r>
      <w:r w:rsidRPr="00A02CF4">
        <w:rPr>
          <w:rFonts w:ascii="Candara" w:hAnsi="Candara"/>
          <w:i/>
          <w:sz w:val="20"/>
        </w:rPr>
        <w:t>Chronological Life of Christ</w:t>
      </w:r>
    </w:p>
    <w:p w14:paraId="4D830CF3" w14:textId="616179F8" w:rsidR="00262A1B" w:rsidRPr="00433402" w:rsidRDefault="00262A1B" w:rsidP="00262A1B">
      <w:pPr>
        <w:pStyle w:val="ListParagraph"/>
        <w:numPr>
          <w:ilvl w:val="0"/>
          <w:numId w:val="1"/>
        </w:numPr>
        <w:spacing w:line="276" w:lineRule="auto"/>
        <w:jc w:val="both"/>
        <w:rPr>
          <w:rFonts w:ascii="Candara" w:hAnsi="Candara"/>
          <w:b/>
          <w:sz w:val="28"/>
        </w:rPr>
      </w:pPr>
      <w:r w:rsidRPr="00433402">
        <w:rPr>
          <w:rFonts w:ascii="Candara" w:hAnsi="Candara"/>
          <w:b/>
          <w:sz w:val="28"/>
        </w:rPr>
        <w:t>Key Question</w:t>
      </w:r>
    </w:p>
    <w:p w14:paraId="739108D1" w14:textId="2C684FCE" w:rsidR="00262A1B" w:rsidRDefault="00262A1B" w:rsidP="00262A1B">
      <w:pPr>
        <w:pStyle w:val="ListParagraph"/>
        <w:numPr>
          <w:ilvl w:val="1"/>
          <w:numId w:val="1"/>
        </w:numPr>
        <w:spacing w:line="276" w:lineRule="auto"/>
        <w:jc w:val="both"/>
        <w:rPr>
          <w:rFonts w:ascii="Candara" w:hAnsi="Candara"/>
          <w:sz w:val="28"/>
        </w:rPr>
      </w:pPr>
      <w:r>
        <w:rPr>
          <w:rFonts w:ascii="Candara" w:hAnsi="Candara"/>
          <w:sz w:val="28"/>
        </w:rPr>
        <w:t>What about the ________ and ___________?</w:t>
      </w:r>
    </w:p>
    <w:p w14:paraId="38CA65D5" w14:textId="77777777" w:rsidR="00262A1B" w:rsidRDefault="00262A1B" w:rsidP="00262A1B">
      <w:pPr>
        <w:pStyle w:val="ListParagraph"/>
        <w:spacing w:line="276" w:lineRule="auto"/>
        <w:ind w:left="1440"/>
        <w:jc w:val="both"/>
        <w:rPr>
          <w:rFonts w:ascii="Candara" w:hAnsi="Candara"/>
          <w:sz w:val="28"/>
        </w:rPr>
      </w:pPr>
    </w:p>
    <w:p w14:paraId="0C4623B1" w14:textId="3E57C341" w:rsidR="00262A1B" w:rsidRPr="00433402" w:rsidRDefault="00262A1B" w:rsidP="00262A1B">
      <w:pPr>
        <w:pStyle w:val="ListParagraph"/>
        <w:numPr>
          <w:ilvl w:val="0"/>
          <w:numId w:val="1"/>
        </w:numPr>
        <w:spacing w:line="276" w:lineRule="auto"/>
        <w:jc w:val="both"/>
        <w:rPr>
          <w:rFonts w:ascii="Candara" w:hAnsi="Candara"/>
          <w:b/>
          <w:sz w:val="28"/>
        </w:rPr>
      </w:pPr>
      <w:r w:rsidRPr="00433402">
        <w:rPr>
          <w:rFonts w:ascii="Candara" w:hAnsi="Candara"/>
          <w:b/>
          <w:sz w:val="28"/>
        </w:rPr>
        <w:t>Key Idea</w:t>
      </w:r>
    </w:p>
    <w:p w14:paraId="47EA5A85" w14:textId="47B1679B" w:rsidR="00262A1B" w:rsidRDefault="00262A1B" w:rsidP="00262A1B">
      <w:pPr>
        <w:pStyle w:val="ListParagraph"/>
        <w:numPr>
          <w:ilvl w:val="1"/>
          <w:numId w:val="1"/>
        </w:numPr>
        <w:spacing w:line="276" w:lineRule="auto"/>
        <w:jc w:val="both"/>
        <w:rPr>
          <w:rFonts w:ascii="Candara" w:hAnsi="Candara"/>
          <w:sz w:val="28"/>
        </w:rPr>
      </w:pPr>
      <w:r>
        <w:rPr>
          <w:rFonts w:ascii="Candara" w:hAnsi="Candara"/>
          <w:sz w:val="28"/>
        </w:rPr>
        <w:t>I believe God calls all _______________ to show compassion to __________ in __________</w:t>
      </w:r>
    </w:p>
    <w:p w14:paraId="7BE08D3B" w14:textId="77777777" w:rsidR="00262A1B" w:rsidRDefault="00262A1B" w:rsidP="00262A1B">
      <w:pPr>
        <w:pStyle w:val="ListParagraph"/>
        <w:spacing w:line="276" w:lineRule="auto"/>
        <w:ind w:left="1440"/>
        <w:jc w:val="both"/>
        <w:rPr>
          <w:rFonts w:ascii="Candara" w:hAnsi="Candara"/>
          <w:sz w:val="28"/>
        </w:rPr>
      </w:pPr>
    </w:p>
    <w:p w14:paraId="4458CA25" w14:textId="525CF410" w:rsidR="00262A1B" w:rsidRPr="00433402" w:rsidRDefault="00262A1B" w:rsidP="00262A1B">
      <w:pPr>
        <w:pStyle w:val="ListParagraph"/>
        <w:numPr>
          <w:ilvl w:val="0"/>
          <w:numId w:val="1"/>
        </w:numPr>
        <w:spacing w:line="276" w:lineRule="auto"/>
        <w:jc w:val="both"/>
        <w:rPr>
          <w:rFonts w:ascii="Candara" w:hAnsi="Candara"/>
          <w:b/>
          <w:sz w:val="28"/>
        </w:rPr>
      </w:pPr>
      <w:r w:rsidRPr="00433402">
        <w:rPr>
          <w:rFonts w:ascii="Candara" w:hAnsi="Candara"/>
          <w:b/>
          <w:sz w:val="28"/>
        </w:rPr>
        <w:t>What Do I Believe?</w:t>
      </w:r>
      <w:bookmarkStart w:id="0" w:name="_GoBack"/>
      <w:bookmarkEnd w:id="0"/>
    </w:p>
    <w:p w14:paraId="530BD916" w14:textId="6C9E4E73" w:rsidR="00262A1B" w:rsidRDefault="00262A1B" w:rsidP="00262A1B">
      <w:pPr>
        <w:pStyle w:val="ListParagraph"/>
        <w:numPr>
          <w:ilvl w:val="1"/>
          <w:numId w:val="1"/>
        </w:numPr>
        <w:spacing w:line="276" w:lineRule="auto"/>
        <w:jc w:val="both"/>
        <w:rPr>
          <w:rFonts w:ascii="Candara" w:hAnsi="Candara"/>
          <w:sz w:val="28"/>
        </w:rPr>
      </w:pPr>
      <w:r>
        <w:rPr>
          <w:rFonts w:ascii="Candara" w:hAnsi="Candara"/>
          <w:sz w:val="28"/>
        </w:rPr>
        <w:t>While I _________ on Jesus’ return, He wants me to be _______</w:t>
      </w:r>
    </w:p>
    <w:p w14:paraId="10348060" w14:textId="70970E29" w:rsidR="00262A1B" w:rsidRDefault="00262A1B" w:rsidP="00262A1B">
      <w:pPr>
        <w:pStyle w:val="ListParagraph"/>
        <w:numPr>
          <w:ilvl w:val="2"/>
          <w:numId w:val="1"/>
        </w:numPr>
        <w:spacing w:line="276" w:lineRule="auto"/>
        <w:jc w:val="both"/>
        <w:rPr>
          <w:rFonts w:ascii="Candara" w:hAnsi="Candara"/>
          <w:sz w:val="28"/>
        </w:rPr>
      </w:pPr>
      <w:r>
        <w:rPr>
          <w:rFonts w:ascii="Candara" w:hAnsi="Candara"/>
          <w:sz w:val="28"/>
        </w:rPr>
        <w:t xml:space="preserve">My </w:t>
      </w:r>
      <w:proofErr w:type="gramStart"/>
      <w:r>
        <w:rPr>
          <w:rFonts w:ascii="Candara" w:hAnsi="Candara"/>
          <w:sz w:val="28"/>
        </w:rPr>
        <w:t>good deeds</w:t>
      </w:r>
      <w:proofErr w:type="gramEnd"/>
      <w:r>
        <w:rPr>
          <w:rFonts w:ascii="Candara" w:hAnsi="Candara"/>
          <w:sz w:val="28"/>
        </w:rPr>
        <w:t xml:space="preserve"> don’t save me, but they do ____________ my _________ commitment</w:t>
      </w:r>
    </w:p>
    <w:p w14:paraId="6E07334D" w14:textId="77777777" w:rsidR="00262A1B" w:rsidRDefault="00262A1B" w:rsidP="00262A1B">
      <w:pPr>
        <w:pStyle w:val="ListParagraph"/>
        <w:spacing w:line="276" w:lineRule="auto"/>
        <w:ind w:left="2160"/>
        <w:jc w:val="both"/>
        <w:rPr>
          <w:rFonts w:ascii="Candara" w:hAnsi="Candara"/>
          <w:sz w:val="28"/>
        </w:rPr>
      </w:pPr>
    </w:p>
    <w:p w14:paraId="1A0B0E21" w14:textId="152045B1" w:rsidR="00262A1B" w:rsidRDefault="00262A1B" w:rsidP="00262A1B">
      <w:pPr>
        <w:pStyle w:val="ListParagraph"/>
        <w:numPr>
          <w:ilvl w:val="1"/>
          <w:numId w:val="1"/>
        </w:numPr>
        <w:spacing w:line="276" w:lineRule="auto"/>
        <w:jc w:val="both"/>
        <w:rPr>
          <w:rFonts w:ascii="Candara" w:hAnsi="Candara"/>
          <w:sz w:val="28"/>
        </w:rPr>
      </w:pPr>
      <w:r>
        <w:rPr>
          <w:rFonts w:ascii="Candara" w:hAnsi="Candara"/>
          <w:sz w:val="28"/>
        </w:rPr>
        <w:t>Jesus highlighted six deeds which meet the ________ needs of ____________</w:t>
      </w:r>
    </w:p>
    <w:p w14:paraId="121E4828" w14:textId="5943B5FD" w:rsidR="00262A1B" w:rsidRDefault="00262A1B" w:rsidP="00262A1B">
      <w:pPr>
        <w:pStyle w:val="ListParagraph"/>
        <w:numPr>
          <w:ilvl w:val="2"/>
          <w:numId w:val="1"/>
        </w:numPr>
        <w:spacing w:line="276" w:lineRule="auto"/>
        <w:jc w:val="both"/>
        <w:rPr>
          <w:rFonts w:ascii="Candara" w:hAnsi="Candara"/>
          <w:sz w:val="28"/>
        </w:rPr>
      </w:pPr>
      <w:r>
        <w:rPr>
          <w:rFonts w:ascii="Candara" w:hAnsi="Candara"/>
          <w:sz w:val="28"/>
        </w:rPr>
        <w:t>_____________</w:t>
      </w:r>
    </w:p>
    <w:p w14:paraId="15A98281" w14:textId="67532710" w:rsidR="00262A1B" w:rsidRDefault="00262A1B" w:rsidP="00262A1B">
      <w:pPr>
        <w:pStyle w:val="ListParagraph"/>
        <w:numPr>
          <w:ilvl w:val="2"/>
          <w:numId w:val="1"/>
        </w:numPr>
        <w:spacing w:line="276" w:lineRule="auto"/>
        <w:jc w:val="both"/>
        <w:rPr>
          <w:rFonts w:ascii="Candara" w:hAnsi="Candara"/>
          <w:sz w:val="28"/>
        </w:rPr>
      </w:pPr>
      <w:r>
        <w:rPr>
          <w:rFonts w:ascii="Candara" w:hAnsi="Candara"/>
          <w:sz w:val="28"/>
        </w:rPr>
        <w:t>_____________</w:t>
      </w:r>
    </w:p>
    <w:p w14:paraId="7C0E7C42" w14:textId="559FFD09" w:rsidR="00262A1B" w:rsidRDefault="00262A1B" w:rsidP="00262A1B">
      <w:pPr>
        <w:pStyle w:val="ListParagraph"/>
        <w:numPr>
          <w:ilvl w:val="2"/>
          <w:numId w:val="1"/>
        </w:numPr>
        <w:spacing w:line="276" w:lineRule="auto"/>
        <w:jc w:val="both"/>
        <w:rPr>
          <w:rFonts w:ascii="Candara" w:hAnsi="Candara"/>
          <w:sz w:val="28"/>
        </w:rPr>
      </w:pPr>
      <w:r>
        <w:rPr>
          <w:rFonts w:ascii="Candara" w:hAnsi="Candara"/>
          <w:sz w:val="28"/>
        </w:rPr>
        <w:t>_____________</w:t>
      </w:r>
    </w:p>
    <w:p w14:paraId="75BB2C24" w14:textId="25480D48" w:rsidR="00262A1B" w:rsidRDefault="00262A1B" w:rsidP="00262A1B">
      <w:pPr>
        <w:pStyle w:val="ListParagraph"/>
        <w:numPr>
          <w:ilvl w:val="2"/>
          <w:numId w:val="1"/>
        </w:numPr>
        <w:spacing w:line="276" w:lineRule="auto"/>
        <w:jc w:val="both"/>
        <w:rPr>
          <w:rFonts w:ascii="Candara" w:hAnsi="Candara"/>
          <w:sz w:val="28"/>
        </w:rPr>
      </w:pPr>
      <w:r>
        <w:rPr>
          <w:rFonts w:ascii="Candara" w:hAnsi="Candara"/>
          <w:sz w:val="28"/>
        </w:rPr>
        <w:t>_____________</w:t>
      </w:r>
    </w:p>
    <w:p w14:paraId="583243D1" w14:textId="77777777" w:rsidR="00262A1B" w:rsidRDefault="00262A1B" w:rsidP="00262A1B">
      <w:pPr>
        <w:pStyle w:val="ListParagraph"/>
        <w:spacing w:line="276" w:lineRule="auto"/>
        <w:ind w:left="2160"/>
        <w:jc w:val="both"/>
        <w:rPr>
          <w:rFonts w:ascii="Candara" w:hAnsi="Candara"/>
          <w:sz w:val="28"/>
        </w:rPr>
      </w:pPr>
    </w:p>
    <w:p w14:paraId="3C7DC656" w14:textId="1B609FC4" w:rsidR="00262A1B" w:rsidRDefault="00262A1B" w:rsidP="00262A1B">
      <w:pPr>
        <w:pStyle w:val="ListParagraph"/>
        <w:numPr>
          <w:ilvl w:val="1"/>
          <w:numId w:val="1"/>
        </w:numPr>
        <w:spacing w:line="276" w:lineRule="auto"/>
        <w:jc w:val="both"/>
        <w:rPr>
          <w:rFonts w:ascii="Candara" w:hAnsi="Candara"/>
          <w:sz w:val="28"/>
        </w:rPr>
      </w:pPr>
      <w:r>
        <w:rPr>
          <w:rFonts w:ascii="Candara" w:hAnsi="Candara"/>
          <w:sz w:val="28"/>
        </w:rPr>
        <w:t>To be a person of compassion, I often end up using two of my greatest ___________ … personal ________ and ________</w:t>
      </w:r>
    </w:p>
    <w:p w14:paraId="64DDD8D3" w14:textId="77777777" w:rsidR="00262A1B" w:rsidRDefault="00262A1B" w:rsidP="00262A1B">
      <w:pPr>
        <w:pStyle w:val="ListParagraph"/>
        <w:spacing w:line="276" w:lineRule="auto"/>
        <w:ind w:left="1440"/>
        <w:jc w:val="both"/>
        <w:rPr>
          <w:rFonts w:ascii="Candara" w:hAnsi="Candara"/>
          <w:sz w:val="28"/>
        </w:rPr>
      </w:pPr>
    </w:p>
    <w:p w14:paraId="3C4B147E" w14:textId="727BDB3B" w:rsidR="00262A1B" w:rsidRPr="00262A1B" w:rsidRDefault="00262A1B" w:rsidP="00262A1B">
      <w:pPr>
        <w:pStyle w:val="ListParagraph"/>
        <w:numPr>
          <w:ilvl w:val="1"/>
          <w:numId w:val="1"/>
        </w:numPr>
        <w:spacing w:line="276" w:lineRule="auto"/>
        <w:jc w:val="both"/>
        <w:rPr>
          <w:rFonts w:ascii="Candara" w:hAnsi="Candara"/>
        </w:rPr>
      </w:pPr>
      <w:r>
        <w:rPr>
          <w:rFonts w:ascii="Candara" w:hAnsi="Candara"/>
          <w:noProof/>
          <w:sz w:val="22"/>
        </w:rPr>
        <mc:AlternateContent>
          <mc:Choice Requires="wpg">
            <w:drawing>
              <wp:anchor distT="0" distB="0" distL="114300" distR="114300" simplePos="0" relativeHeight="251660288" behindDoc="0" locked="0" layoutInCell="1" allowOverlap="1" wp14:anchorId="459B22C6" wp14:editId="68A59E4B">
                <wp:simplePos x="0" y="0"/>
                <wp:positionH relativeFrom="column">
                  <wp:posOffset>676275</wp:posOffset>
                </wp:positionH>
                <wp:positionV relativeFrom="paragraph">
                  <wp:posOffset>820420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5E75C146" w14:textId="65AC1055" w:rsidR="00262A1B" w:rsidRPr="00327DE0" w:rsidRDefault="00262A1B" w:rsidP="00262A1B">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9</w:t>
                              </w:r>
                              <w:r w:rsidRPr="00327DE0">
                                <w:rPr>
                                  <w:rFonts w:ascii="Candara" w:hAnsi="Candara"/>
                                  <w:sz w:val="26"/>
                                  <w:szCs w:val="26"/>
                                </w:rPr>
                                <w:t xml:space="preserve"> for Sunday </w:t>
                              </w:r>
                              <w:r>
                                <w:rPr>
                                  <w:rFonts w:ascii="Candara" w:hAnsi="Candara"/>
                                  <w:sz w:val="26"/>
                                  <w:szCs w:val="26"/>
                                </w:rPr>
                                <w:t>April 2</w:t>
                              </w:r>
                              <w:r>
                                <w:rPr>
                                  <w:rFonts w:ascii="Candara" w:hAnsi="Candara"/>
                                  <w:sz w:val="26"/>
                                  <w:szCs w:val="26"/>
                                </w:rPr>
                                <w:t>9</w:t>
                              </w:r>
                              <w:r w:rsidRPr="00262A1B">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59B22C6" id="Group 8" o:spid="_x0000_s1026" style="position:absolute;left:0;text-align:left;margin-left:53.25pt;margin-top:64.6pt;width:350.25pt;height:77.65pt;z-index:251660288;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E75C146" w14:textId="65AC1055" w:rsidR="00262A1B" w:rsidRPr="00327DE0" w:rsidRDefault="00262A1B" w:rsidP="00262A1B">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9</w:t>
                        </w:r>
                        <w:r w:rsidRPr="00327DE0">
                          <w:rPr>
                            <w:rFonts w:ascii="Candara" w:hAnsi="Candara"/>
                            <w:sz w:val="26"/>
                            <w:szCs w:val="26"/>
                          </w:rPr>
                          <w:t xml:space="preserve"> for Sunday </w:t>
                        </w:r>
                        <w:r>
                          <w:rPr>
                            <w:rFonts w:ascii="Candara" w:hAnsi="Candara"/>
                            <w:sz w:val="26"/>
                            <w:szCs w:val="26"/>
                          </w:rPr>
                          <w:t>April 2</w:t>
                        </w:r>
                        <w:r>
                          <w:rPr>
                            <w:rFonts w:ascii="Candara" w:hAnsi="Candara"/>
                            <w:sz w:val="26"/>
                            <w:szCs w:val="26"/>
                          </w:rPr>
                          <w:t>9</w:t>
                        </w:r>
                        <w:r w:rsidRPr="00262A1B">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r w:rsidRPr="00262A1B">
        <w:rPr>
          <w:rFonts w:ascii="Candara" w:hAnsi="Candara"/>
          <w:sz w:val="28"/>
        </w:rPr>
        <w:t>When I meet the needs of the __________ and the __________, Jesus takes it ______________</w:t>
      </w:r>
    </w:p>
    <w:sectPr w:rsidR="00262A1B" w:rsidRPr="00262A1B" w:rsidSect="00262A1B">
      <w:pgSz w:w="24480" w:h="15840" w:orient="landscape" w:code="3"/>
      <w:pgMar w:top="180" w:right="27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5A1C"/>
    <w:multiLevelType w:val="hybridMultilevel"/>
    <w:tmpl w:val="692A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1B"/>
    <w:rsid w:val="00262A1B"/>
    <w:rsid w:val="00433402"/>
    <w:rsid w:val="0066696B"/>
    <w:rsid w:val="008A7D21"/>
    <w:rsid w:val="00955350"/>
    <w:rsid w:val="00A02CF4"/>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73ED"/>
  <w15:chartTrackingRefBased/>
  <w15:docId w15:val="{BB8276FB-907E-45F2-AF6A-196DC724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2018-04-19T12:54:00Z</dcterms:created>
  <dcterms:modified xsi:type="dcterms:W3CDTF">2018-04-19T13:16:00Z</dcterms:modified>
</cp:coreProperties>
</file>